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E41" w:rsidRPr="009B2E41" w:rsidRDefault="009B2E41" w:rsidP="009B2E41">
      <w:pPr>
        <w:spacing w:after="0" w:line="240" w:lineRule="auto"/>
        <w:ind w:right="-170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9B2E41">
        <w:rPr>
          <w:rFonts w:ascii="Times New Roman" w:hAnsi="Times New Roman"/>
          <w:b/>
          <w:i/>
          <w:iCs/>
          <w:sz w:val="24"/>
          <w:szCs w:val="24"/>
        </w:rPr>
        <w:t>33 Си ИВО, 2025-04-12-13, Кишинёв, Ирина Гагарина</w:t>
      </w:r>
    </w:p>
    <w:p w:rsidR="009B2E41" w:rsidRDefault="009B2E41" w:rsidP="006D142F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D142F" w:rsidRPr="006D142F" w:rsidRDefault="006D142F" w:rsidP="006D142F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D142F">
        <w:rPr>
          <w:rFonts w:ascii="Times New Roman" w:hAnsi="Times New Roman"/>
          <w:b/>
          <w:color w:val="FF0000"/>
          <w:sz w:val="24"/>
          <w:szCs w:val="24"/>
        </w:rPr>
        <w:t>Тридцать третий Синтез Изначально Вышестоящего Отца</w:t>
      </w:r>
    </w:p>
    <w:p w:rsidR="006D142F" w:rsidRPr="006D142F" w:rsidRDefault="006D142F" w:rsidP="006D142F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bookmarkStart w:id="0" w:name="_Hlk54122855"/>
      <w:r w:rsidRPr="006D142F">
        <w:rPr>
          <w:rFonts w:ascii="Times New Roman" w:hAnsi="Times New Roman"/>
          <w:b/>
          <w:bCs/>
          <w:color w:val="002060"/>
          <w:sz w:val="24"/>
          <w:szCs w:val="24"/>
        </w:rPr>
        <w:t xml:space="preserve">Вечная </w:t>
      </w:r>
      <w:proofErr w:type="spellStart"/>
      <w:r w:rsidRPr="006D142F">
        <w:rPr>
          <w:rFonts w:ascii="Times New Roman" w:hAnsi="Times New Roman"/>
          <w:b/>
          <w:bCs/>
          <w:color w:val="002060"/>
          <w:sz w:val="24"/>
          <w:szCs w:val="24"/>
        </w:rPr>
        <w:t>Сверхкосмическая</w:t>
      </w:r>
      <w:proofErr w:type="spellEnd"/>
      <w:r w:rsidRPr="006D142F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Иерархия Изначально Вышестоящего Отца</w:t>
      </w:r>
      <w:bookmarkEnd w:id="0"/>
      <w:r w:rsidRPr="006D142F">
        <w:rPr>
          <w:rFonts w:ascii="Times New Roman" w:hAnsi="Times New Roman"/>
          <w:b/>
          <w:bCs/>
          <w:color w:val="002060"/>
          <w:sz w:val="24"/>
          <w:szCs w:val="24"/>
        </w:rPr>
        <w:t>.</w:t>
      </w:r>
    </w:p>
    <w:p w:rsidR="006D142F" w:rsidRPr="006D142F" w:rsidRDefault="006D142F" w:rsidP="006D142F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D142F">
        <w:rPr>
          <w:rFonts w:ascii="Times New Roman" w:hAnsi="Times New Roman"/>
          <w:b/>
          <w:color w:val="002060"/>
          <w:sz w:val="24"/>
          <w:szCs w:val="24"/>
        </w:rPr>
        <w:t>Всеединый Аспект</w:t>
      </w:r>
      <w:r w:rsidRPr="006D142F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Изначально Вышестоящего Отца</w:t>
      </w:r>
      <w:r w:rsidRPr="006D142F">
        <w:rPr>
          <w:rFonts w:ascii="Times New Roman" w:hAnsi="Times New Roman"/>
          <w:b/>
          <w:color w:val="002060"/>
          <w:sz w:val="24"/>
          <w:szCs w:val="24"/>
        </w:rPr>
        <w:t xml:space="preserve">. </w:t>
      </w:r>
    </w:p>
    <w:p w:rsidR="006D142F" w:rsidRPr="006D142F" w:rsidRDefault="006D142F" w:rsidP="006D142F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proofErr w:type="spellStart"/>
      <w:r w:rsidRPr="006D142F">
        <w:rPr>
          <w:rFonts w:ascii="Times New Roman" w:hAnsi="Times New Roman"/>
          <w:b/>
          <w:color w:val="002060"/>
          <w:sz w:val="24"/>
          <w:szCs w:val="24"/>
        </w:rPr>
        <w:t>Поядающий</w:t>
      </w:r>
      <w:proofErr w:type="spellEnd"/>
      <w:r w:rsidRPr="006D142F">
        <w:rPr>
          <w:rFonts w:ascii="Times New Roman" w:hAnsi="Times New Roman"/>
          <w:b/>
          <w:color w:val="002060"/>
          <w:sz w:val="24"/>
          <w:szCs w:val="24"/>
        </w:rPr>
        <w:t xml:space="preserve"> Огонь </w:t>
      </w:r>
      <w:proofErr w:type="spellStart"/>
      <w:r w:rsidRPr="006D142F">
        <w:rPr>
          <w:rFonts w:ascii="Times New Roman" w:hAnsi="Times New Roman"/>
          <w:b/>
          <w:color w:val="002060"/>
          <w:sz w:val="24"/>
          <w:szCs w:val="24"/>
        </w:rPr>
        <w:t>Отца-человек-субъекта</w:t>
      </w:r>
      <w:proofErr w:type="spellEnd"/>
      <w:r w:rsidRPr="006D142F">
        <w:rPr>
          <w:rFonts w:ascii="Times New Roman" w:hAnsi="Times New Roman"/>
          <w:b/>
          <w:bCs/>
          <w:color w:val="002060"/>
          <w:sz w:val="24"/>
          <w:szCs w:val="24"/>
        </w:rPr>
        <w:t xml:space="preserve">. </w:t>
      </w:r>
    </w:p>
    <w:p w:rsidR="006D142F" w:rsidRPr="006D142F" w:rsidRDefault="006D142F" w:rsidP="006D142F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proofErr w:type="gramStart"/>
      <w:r w:rsidRPr="006D142F">
        <w:rPr>
          <w:rFonts w:ascii="Times New Roman" w:eastAsia="Calibri" w:hAnsi="Times New Roman"/>
          <w:b/>
          <w:bCs/>
          <w:color w:val="002060"/>
          <w:sz w:val="24"/>
          <w:szCs w:val="24"/>
        </w:rPr>
        <w:t>Метагалактическая</w:t>
      </w:r>
      <w:proofErr w:type="gramEnd"/>
      <w:r w:rsidRPr="006D142F">
        <w:rPr>
          <w:rFonts w:ascii="Times New Roman" w:eastAsia="Calibri" w:hAnsi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6D142F">
        <w:rPr>
          <w:rFonts w:ascii="Times New Roman" w:eastAsia="Calibri" w:hAnsi="Times New Roman"/>
          <w:b/>
          <w:bCs/>
          <w:color w:val="002060"/>
          <w:sz w:val="24"/>
          <w:szCs w:val="24"/>
        </w:rPr>
        <w:t>Всеедина</w:t>
      </w:r>
      <w:proofErr w:type="spellEnd"/>
      <w:r w:rsidRPr="006D142F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Изначально Вышестоящего Отца.</w:t>
      </w:r>
    </w:p>
    <w:p w:rsidR="006D142F" w:rsidRPr="006D142F" w:rsidRDefault="006D142F" w:rsidP="006D142F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D142F" w:rsidRPr="006D142F" w:rsidRDefault="006D142F" w:rsidP="006D142F">
      <w:pPr>
        <w:spacing w:after="0" w:line="240" w:lineRule="auto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6D142F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:rsidR="006D142F" w:rsidRPr="006D142F" w:rsidRDefault="006D142F" w:rsidP="006D142F">
      <w:pPr>
        <w:spacing w:after="0" w:line="240" w:lineRule="auto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r w:rsidRPr="006D142F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6D142F">
        <w:rPr>
          <w:rFonts w:ascii="Times New Roman" w:hAnsi="Times New Roman"/>
          <w:sz w:val="24"/>
          <w:szCs w:val="24"/>
        </w:rPr>
        <w:t xml:space="preserve">Кут Хуми </w:t>
      </w:r>
      <w:r w:rsidRPr="006D142F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</w:p>
    <w:p w:rsidR="006D142F" w:rsidRPr="006D142F" w:rsidRDefault="006D142F" w:rsidP="006D142F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7030A0"/>
          <w:sz w:val="24"/>
          <w:szCs w:val="24"/>
        </w:rPr>
      </w:pPr>
      <w:r w:rsidRPr="006D142F">
        <w:rPr>
          <w:rFonts w:ascii="Times New Roman" w:eastAsia="Calibri" w:hAnsi="Times New Roman"/>
          <w:b/>
          <w:bCs/>
          <w:color w:val="0070C0"/>
          <w:sz w:val="24"/>
          <w:szCs w:val="24"/>
        </w:rPr>
        <w:t>Изначально Вышестоящий Дом Изначально Вышестоящего Отца</w:t>
      </w:r>
      <w:r w:rsidRPr="006D142F">
        <w:rPr>
          <w:rFonts w:ascii="Times New Roman" w:eastAsia="Calibri" w:hAnsi="Times New Roman"/>
          <w:b/>
          <w:bCs/>
          <w:color w:val="7030A0"/>
          <w:sz w:val="24"/>
          <w:szCs w:val="24"/>
        </w:rPr>
        <w:t xml:space="preserve">    </w:t>
      </w:r>
    </w:p>
    <w:p w:rsidR="006D142F" w:rsidRPr="006D142F" w:rsidRDefault="006D142F" w:rsidP="006D142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D142F">
        <w:rPr>
          <w:rFonts w:ascii="Times New Roman" w:eastAsia="Calibri" w:hAnsi="Times New Roman"/>
          <w:sz w:val="24"/>
          <w:szCs w:val="24"/>
        </w:rPr>
        <w:t>448. 64. ИВДИВО Отец-человек-субъекта Отец-человек-субъект-землянина</w:t>
      </w:r>
    </w:p>
    <w:p w:rsidR="006D142F" w:rsidRPr="006D142F" w:rsidRDefault="006D142F" w:rsidP="006D142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6D142F">
        <w:rPr>
          <w:rFonts w:ascii="Times New Roman" w:hAnsi="Times New Roman"/>
          <w:color w:val="0070C0"/>
          <w:sz w:val="24"/>
          <w:szCs w:val="24"/>
        </w:rPr>
        <w:t>Стяжание 16 космосов или Архетипов горизонтом номера Синтеза ИВО:</w:t>
      </w:r>
    </w:p>
    <w:p w:rsidR="006D142F" w:rsidRPr="006D142F" w:rsidRDefault="006D142F" w:rsidP="006D142F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>Рождением</w:t>
      </w:r>
      <w:proofErr w:type="gramStart"/>
      <w:r w:rsidRPr="006D142F">
        <w:rPr>
          <w:rFonts w:ascii="Times New Roman" w:hAnsi="Times New Roman"/>
          <w:color w:val="002060"/>
          <w:sz w:val="24"/>
          <w:szCs w:val="24"/>
        </w:rPr>
        <w:t xml:space="preserve"> С</w:t>
      </w:r>
      <w:proofErr w:type="gramEnd"/>
      <w:r w:rsidRPr="006D142F">
        <w:rPr>
          <w:rFonts w:ascii="Times New Roman" w:hAnsi="Times New Roman"/>
          <w:color w:val="002060"/>
          <w:sz w:val="24"/>
          <w:szCs w:val="24"/>
        </w:rPr>
        <w:t xml:space="preserve">выше в </w:t>
      </w:r>
      <w:proofErr w:type="spellStart"/>
      <w:r w:rsidRPr="006D142F">
        <w:rPr>
          <w:rFonts w:ascii="Times New Roman" w:hAnsi="Times New Roman"/>
          <w:color w:val="002060"/>
          <w:sz w:val="24"/>
          <w:szCs w:val="24"/>
        </w:rPr>
        <w:t>архетипической</w:t>
      </w:r>
      <w:proofErr w:type="spellEnd"/>
      <w:r w:rsidRPr="006D142F">
        <w:rPr>
          <w:rFonts w:ascii="Times New Roman" w:hAnsi="Times New Roman"/>
          <w:color w:val="002060"/>
          <w:sz w:val="24"/>
          <w:szCs w:val="24"/>
        </w:rPr>
        <w:t xml:space="preserve">: метагалактике, октаве, </w:t>
      </w:r>
      <w:proofErr w:type="spellStart"/>
      <w:r w:rsidRPr="006D142F">
        <w:rPr>
          <w:rFonts w:ascii="Times New Roman" w:hAnsi="Times New Roman"/>
          <w:color w:val="002060"/>
          <w:sz w:val="24"/>
          <w:szCs w:val="24"/>
        </w:rPr>
        <w:t>всеедине</w:t>
      </w:r>
      <w:proofErr w:type="spellEnd"/>
    </w:p>
    <w:p w:rsidR="006D142F" w:rsidRPr="006D142F" w:rsidRDefault="006D142F" w:rsidP="006D142F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 xml:space="preserve">Новым Рождением количеством/качеством Ядер Огня Синтеза </w:t>
      </w:r>
    </w:p>
    <w:p w:rsidR="006D142F" w:rsidRPr="006D142F" w:rsidRDefault="006D142F" w:rsidP="006D142F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 xml:space="preserve">16384 частей реальностей в синтезе 1024 </w:t>
      </w:r>
      <w:proofErr w:type="gramStart"/>
      <w:r w:rsidRPr="006D142F">
        <w:rPr>
          <w:rFonts w:ascii="Times New Roman" w:hAnsi="Times New Roman"/>
          <w:color w:val="002060"/>
          <w:sz w:val="24"/>
          <w:szCs w:val="24"/>
        </w:rPr>
        <w:t>синтез-частей</w:t>
      </w:r>
      <w:proofErr w:type="gramEnd"/>
      <w:r w:rsidRPr="006D142F">
        <w:rPr>
          <w:rFonts w:ascii="Times New Roman" w:hAnsi="Times New Roman"/>
          <w:color w:val="002060"/>
          <w:sz w:val="24"/>
          <w:szCs w:val="24"/>
        </w:rPr>
        <w:t xml:space="preserve"> ИВО</w:t>
      </w:r>
    </w:p>
    <w:p w:rsidR="006D142F" w:rsidRPr="006D142F" w:rsidRDefault="006D142F" w:rsidP="006D142F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>Тела Человека/Посвящённого/Служащего/Ипостаси курса Синтеза ИВО частей Архетипов ИВДИВО</w:t>
      </w:r>
    </w:p>
    <w:p w:rsidR="006D142F" w:rsidRPr="006D142F" w:rsidRDefault="006D142F" w:rsidP="006D142F">
      <w:pPr>
        <w:numPr>
          <w:ilvl w:val="0"/>
          <w:numId w:val="1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 xml:space="preserve">Стяжание восьми реализаций 16 жизней </w:t>
      </w:r>
      <w:proofErr w:type="spellStart"/>
      <w:r w:rsidRPr="006D142F">
        <w:rPr>
          <w:rFonts w:ascii="Times New Roman" w:hAnsi="Times New Roman"/>
          <w:color w:val="002060"/>
          <w:sz w:val="24"/>
          <w:szCs w:val="24"/>
        </w:rPr>
        <w:t>ивдивной</w:t>
      </w:r>
      <w:proofErr w:type="spellEnd"/>
      <w:r w:rsidRPr="006D142F">
        <w:rPr>
          <w:rFonts w:ascii="Times New Roman" w:hAnsi="Times New Roman"/>
          <w:color w:val="002060"/>
          <w:sz w:val="24"/>
          <w:szCs w:val="24"/>
        </w:rPr>
        <w:t xml:space="preserve"> жизни Архетипов ИВДИВО</w:t>
      </w:r>
    </w:p>
    <w:p w:rsidR="006D142F" w:rsidRPr="006D142F" w:rsidRDefault="006D142F" w:rsidP="006D142F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 xml:space="preserve">Стяжание </w:t>
      </w:r>
      <w:proofErr w:type="gramStart"/>
      <w:r w:rsidRPr="006D142F">
        <w:rPr>
          <w:rFonts w:ascii="Times New Roman" w:hAnsi="Times New Roman"/>
          <w:color w:val="002060"/>
          <w:sz w:val="24"/>
          <w:szCs w:val="24"/>
        </w:rPr>
        <w:t>Космических</w:t>
      </w:r>
      <w:proofErr w:type="gramEnd"/>
      <w:r w:rsidRPr="006D142F">
        <w:rPr>
          <w:rFonts w:ascii="Times New Roman" w:hAnsi="Times New Roman"/>
          <w:color w:val="002060"/>
          <w:sz w:val="24"/>
          <w:szCs w:val="24"/>
        </w:rPr>
        <w:t>: Сил, Магнитов, Столпов, ИВДИВО архетипов ИВДИВО</w:t>
      </w:r>
    </w:p>
    <w:p w:rsidR="006D142F" w:rsidRPr="006D142F" w:rsidRDefault="006D142F" w:rsidP="006D142F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>Наделение Ядром Синтеза и Частью ИВАС Кут Хуми</w:t>
      </w:r>
    </w:p>
    <w:p w:rsidR="006D142F" w:rsidRPr="006D142F" w:rsidRDefault="006D142F" w:rsidP="006D142F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>Наделение Ядром Синтеза и Частью Изначально Вышестоящего Отца</w:t>
      </w:r>
    </w:p>
    <w:p w:rsidR="006D142F" w:rsidRPr="006D142F" w:rsidRDefault="006D142F" w:rsidP="006D142F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 xml:space="preserve">Трансляция всех имеющихся Подготовок, Компетенций, Полномочий, Реализации и Степени </w:t>
      </w:r>
      <w:proofErr w:type="spellStart"/>
      <w:r w:rsidRPr="006D142F">
        <w:rPr>
          <w:rFonts w:ascii="Times New Roman" w:hAnsi="Times New Roman"/>
          <w:color w:val="002060"/>
          <w:sz w:val="24"/>
          <w:szCs w:val="24"/>
        </w:rPr>
        <w:t>Суперизвечности</w:t>
      </w:r>
      <w:proofErr w:type="spellEnd"/>
      <w:r w:rsidRPr="006D142F">
        <w:rPr>
          <w:rFonts w:ascii="Times New Roman" w:hAnsi="Times New Roman"/>
          <w:color w:val="002060"/>
          <w:sz w:val="24"/>
          <w:szCs w:val="24"/>
        </w:rPr>
        <w:t xml:space="preserve"> каждого в Архетип ИВДИВО</w:t>
      </w:r>
    </w:p>
    <w:p w:rsidR="006D142F" w:rsidRPr="006D142F" w:rsidRDefault="006D142F" w:rsidP="006D142F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>Трансляция 4 ИВДИВО-зданий каждого (частного и трёх мировых) в Архетипы ИВДИВО</w:t>
      </w:r>
    </w:p>
    <w:p w:rsidR="006D142F" w:rsidRPr="006D142F" w:rsidRDefault="006D142F" w:rsidP="006D142F">
      <w:pPr>
        <w:numPr>
          <w:ilvl w:val="0"/>
          <w:numId w:val="2"/>
        </w:numPr>
        <w:spacing w:after="0" w:line="240" w:lineRule="auto"/>
        <w:ind w:left="53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 xml:space="preserve">Наделение </w:t>
      </w:r>
      <w:proofErr w:type="spellStart"/>
      <w:r w:rsidRPr="006D142F">
        <w:rPr>
          <w:rFonts w:ascii="Times New Roman" w:hAnsi="Times New Roman"/>
          <w:color w:val="002060"/>
          <w:sz w:val="24"/>
          <w:szCs w:val="24"/>
        </w:rPr>
        <w:t>ивдивной</w:t>
      </w:r>
      <w:proofErr w:type="spellEnd"/>
      <w:r w:rsidRPr="006D142F">
        <w:rPr>
          <w:rFonts w:ascii="Times New Roman" w:hAnsi="Times New Roman"/>
          <w:color w:val="002060"/>
          <w:sz w:val="24"/>
          <w:szCs w:val="24"/>
        </w:rPr>
        <w:t xml:space="preserve"> жизнью синтезом 4 видов жизни: Человека, Посвящённого, Служащего и Ипостаси ракурсом достигнутой </w:t>
      </w:r>
      <w:proofErr w:type="spellStart"/>
      <w:r w:rsidRPr="006D142F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6D142F">
        <w:rPr>
          <w:rFonts w:ascii="Times New Roman" w:hAnsi="Times New Roman"/>
          <w:color w:val="002060"/>
          <w:sz w:val="24"/>
          <w:szCs w:val="24"/>
        </w:rPr>
        <w:t xml:space="preserve">, Компетентности, Полномочности и Реализованности в ИВДИВО </w:t>
      </w:r>
    </w:p>
    <w:p w:rsidR="006D142F" w:rsidRPr="006D142F" w:rsidRDefault="006D142F" w:rsidP="006D142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 xml:space="preserve">Заселение Отец-Человек-Землянами архетипа ИВДИВО, итогами разработки трёх видов тел, </w:t>
      </w:r>
      <w:proofErr w:type="spellStart"/>
      <w:r w:rsidRPr="006D142F">
        <w:rPr>
          <w:rFonts w:ascii="Times New Roman" w:hAnsi="Times New Roman"/>
          <w:color w:val="002060"/>
          <w:sz w:val="24"/>
          <w:szCs w:val="24"/>
        </w:rPr>
        <w:t>взрастанием</w:t>
      </w:r>
      <w:proofErr w:type="spellEnd"/>
      <w:r w:rsidRPr="006D142F">
        <w:rPr>
          <w:rFonts w:ascii="Times New Roman" w:hAnsi="Times New Roman"/>
          <w:color w:val="002060"/>
          <w:sz w:val="24"/>
          <w:szCs w:val="24"/>
        </w:rPr>
        <w:t xml:space="preserve"> Огня, Духа, Света и Энергии с фиксацией физического мира данной реализации физически каждым</w:t>
      </w:r>
    </w:p>
    <w:p w:rsidR="006D142F" w:rsidRPr="006D142F" w:rsidRDefault="006D142F" w:rsidP="006D142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 xml:space="preserve">Стяжание Синтезирования и Творения семи Частей ИВО каждого текущего Синтеза ИВО: </w:t>
      </w:r>
    </w:p>
    <w:p w:rsidR="006D142F" w:rsidRPr="006D142F" w:rsidRDefault="006D142F" w:rsidP="006D142F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 xml:space="preserve">417. 33. </w:t>
      </w:r>
      <w:proofErr w:type="spellStart"/>
      <w:r w:rsidRPr="006D142F">
        <w:rPr>
          <w:rFonts w:ascii="Times New Roman" w:hAnsi="Times New Roman"/>
          <w:color w:val="002060"/>
          <w:sz w:val="24"/>
          <w:szCs w:val="24"/>
        </w:rPr>
        <w:t>поядающий</w:t>
      </w:r>
      <w:proofErr w:type="spellEnd"/>
      <w:r w:rsidRPr="006D142F">
        <w:rPr>
          <w:rFonts w:ascii="Times New Roman" w:hAnsi="Times New Roman"/>
          <w:color w:val="002060"/>
          <w:sz w:val="24"/>
          <w:szCs w:val="24"/>
        </w:rPr>
        <w:t xml:space="preserve"> огонь </w:t>
      </w:r>
      <w:proofErr w:type="spellStart"/>
      <w:r w:rsidRPr="006D142F">
        <w:rPr>
          <w:rFonts w:ascii="Times New Roman" w:hAnsi="Times New Roman"/>
          <w:color w:val="002060"/>
          <w:sz w:val="24"/>
          <w:szCs w:val="24"/>
        </w:rPr>
        <w:t>Отец-человек-землянина</w:t>
      </w:r>
      <w:proofErr w:type="spellEnd"/>
    </w:p>
    <w:p w:rsidR="006D142F" w:rsidRPr="006D142F" w:rsidRDefault="006D142F" w:rsidP="006D142F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 xml:space="preserve">353. 33. </w:t>
      </w:r>
      <w:proofErr w:type="spellStart"/>
      <w:r w:rsidRPr="006D142F">
        <w:rPr>
          <w:rFonts w:ascii="Times New Roman" w:hAnsi="Times New Roman"/>
          <w:color w:val="002060"/>
          <w:sz w:val="24"/>
          <w:szCs w:val="24"/>
        </w:rPr>
        <w:t>бинарическое</w:t>
      </w:r>
      <w:proofErr w:type="spellEnd"/>
      <w:r w:rsidRPr="006D142F">
        <w:rPr>
          <w:rFonts w:ascii="Times New Roman" w:hAnsi="Times New Roman"/>
          <w:color w:val="002060"/>
          <w:sz w:val="24"/>
          <w:szCs w:val="24"/>
        </w:rPr>
        <w:t xml:space="preserve"> тело </w:t>
      </w:r>
      <w:proofErr w:type="spellStart"/>
      <w:r w:rsidRPr="006D142F">
        <w:rPr>
          <w:rFonts w:ascii="Times New Roman" w:hAnsi="Times New Roman"/>
          <w:color w:val="002060"/>
          <w:sz w:val="24"/>
          <w:szCs w:val="24"/>
        </w:rPr>
        <w:t>Отец-человек-землянина</w:t>
      </w:r>
      <w:proofErr w:type="spellEnd"/>
    </w:p>
    <w:p w:rsidR="006D142F" w:rsidRPr="006D142F" w:rsidRDefault="006D142F" w:rsidP="006D142F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>289. ИВДИВО-тело правила Отец-человек-землянина</w:t>
      </w:r>
    </w:p>
    <w:p w:rsidR="006D142F" w:rsidRPr="006D142F" w:rsidRDefault="006D142F" w:rsidP="006D142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225. 33. </w:t>
      </w:r>
      <w:r w:rsidRPr="006D142F">
        <w:rPr>
          <w:rFonts w:ascii="Times New Roman" w:hAnsi="Times New Roman"/>
          <w:sz w:val="24"/>
          <w:szCs w:val="24"/>
        </w:rPr>
        <w:t xml:space="preserve">Тело </w:t>
      </w:r>
      <w:bookmarkStart w:id="1" w:name="_Hlk175933624"/>
      <w:proofErr w:type="spellStart"/>
      <w:r w:rsidRPr="006D142F">
        <w:rPr>
          <w:rFonts w:ascii="Times New Roman" w:eastAsia="Calibri" w:hAnsi="Times New Roman"/>
          <w:sz w:val="24"/>
          <w:szCs w:val="24"/>
        </w:rPr>
        <w:t>метагалактичности</w:t>
      </w:r>
      <w:bookmarkEnd w:id="1"/>
      <w:proofErr w:type="spellEnd"/>
      <w:r w:rsidRPr="006D142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6D142F">
        <w:rPr>
          <w:rFonts w:ascii="Times New Roman" w:eastAsia="Calibri" w:hAnsi="Times New Roman"/>
          <w:sz w:val="24"/>
          <w:szCs w:val="24"/>
        </w:rPr>
        <w:t>Отец-человек-субъект-землянина</w:t>
      </w:r>
      <w:proofErr w:type="spellEnd"/>
    </w:p>
    <w:p w:rsidR="006D142F" w:rsidRPr="006D142F" w:rsidRDefault="006D142F" w:rsidP="006D142F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161. 33. </w:t>
      </w:r>
      <w:proofErr w:type="spellStart"/>
      <w:r w:rsidRPr="006D142F">
        <w:rPr>
          <w:rFonts w:ascii="Times New Roman" w:eastAsia="Calibri" w:hAnsi="Times New Roman"/>
          <w:color w:val="002060"/>
          <w:sz w:val="24"/>
          <w:szCs w:val="24"/>
        </w:rPr>
        <w:t>прапоядающий</w:t>
      </w:r>
      <w:proofErr w:type="spellEnd"/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 огонь</w:t>
      </w:r>
      <w:r w:rsidRPr="006D142F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6D142F">
        <w:rPr>
          <w:rFonts w:ascii="Times New Roman" w:hAnsi="Times New Roman"/>
          <w:color w:val="002060"/>
          <w:sz w:val="24"/>
          <w:szCs w:val="24"/>
        </w:rPr>
        <w:t>Отец-человек-землянина</w:t>
      </w:r>
      <w:proofErr w:type="spellEnd"/>
    </w:p>
    <w:p w:rsidR="006D142F" w:rsidRPr="006D142F" w:rsidRDefault="006D142F" w:rsidP="006D142F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097. 33. </w:t>
      </w:r>
      <w:proofErr w:type="spellStart"/>
      <w:r w:rsidRPr="006D142F">
        <w:rPr>
          <w:rFonts w:ascii="Times New Roman" w:eastAsia="Calibri" w:hAnsi="Times New Roman"/>
          <w:color w:val="002060"/>
          <w:sz w:val="24"/>
          <w:szCs w:val="24"/>
        </w:rPr>
        <w:t>прабинарическое</w:t>
      </w:r>
      <w:proofErr w:type="spellEnd"/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 тело</w:t>
      </w:r>
      <w:r w:rsidRPr="006D142F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6D142F">
        <w:rPr>
          <w:rFonts w:ascii="Times New Roman" w:hAnsi="Times New Roman"/>
          <w:color w:val="002060"/>
          <w:sz w:val="24"/>
          <w:szCs w:val="24"/>
        </w:rPr>
        <w:t>Отец-человек-землянина</w:t>
      </w:r>
      <w:proofErr w:type="spellEnd"/>
    </w:p>
    <w:p w:rsidR="006D142F" w:rsidRPr="006D142F" w:rsidRDefault="006D142F" w:rsidP="006D142F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033. </w:t>
      </w:r>
      <w:proofErr w:type="spellStart"/>
      <w:r w:rsidRPr="006D142F">
        <w:rPr>
          <w:rFonts w:ascii="Times New Roman" w:eastAsia="Calibri" w:hAnsi="Times New Roman"/>
          <w:color w:val="002060"/>
          <w:sz w:val="24"/>
          <w:szCs w:val="24"/>
        </w:rPr>
        <w:t>ИВДИВО-тело</w:t>
      </w:r>
      <w:proofErr w:type="spellEnd"/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  <w:proofErr w:type="spellStart"/>
      <w:r w:rsidRPr="006D142F">
        <w:rPr>
          <w:rFonts w:ascii="Times New Roman" w:eastAsia="Calibri" w:hAnsi="Times New Roman"/>
          <w:color w:val="002060"/>
          <w:sz w:val="24"/>
          <w:szCs w:val="24"/>
        </w:rPr>
        <w:t>праправила</w:t>
      </w:r>
      <w:proofErr w:type="spellEnd"/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  <w:proofErr w:type="spellStart"/>
      <w:r w:rsidRPr="006D142F">
        <w:rPr>
          <w:rFonts w:ascii="Times New Roman" w:hAnsi="Times New Roman"/>
          <w:color w:val="002060"/>
          <w:sz w:val="24"/>
          <w:szCs w:val="24"/>
        </w:rPr>
        <w:t>Отец-человек-землянина</w:t>
      </w:r>
      <w:proofErr w:type="spellEnd"/>
    </w:p>
    <w:p w:rsidR="006D142F" w:rsidRPr="006D142F" w:rsidRDefault="006D142F" w:rsidP="006D142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>Стяжание внутренней организации 64-рицей Внутренней Философии, Внутренней Парадигмы, Внутренней Энциклопедии, Внутреннего Учения каждого</w:t>
      </w:r>
    </w:p>
    <w:p w:rsidR="006D142F" w:rsidRPr="006D142F" w:rsidRDefault="006D142F" w:rsidP="006D142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>Явление ИВА ИВО и семи Аватаров ИВА ИВО текущего Синтеза ИВО:</w:t>
      </w:r>
    </w:p>
    <w:p w:rsidR="006D142F" w:rsidRPr="006D142F" w:rsidRDefault="006D142F" w:rsidP="006D142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r w:rsidRPr="006D142F">
        <w:rPr>
          <w:rFonts w:ascii="Times New Roman" w:eastAsia="Calibri" w:hAnsi="Times New Roman"/>
          <w:color w:val="002060"/>
          <w:sz w:val="24"/>
          <w:szCs w:val="24"/>
        </w:rPr>
        <w:lastRenderedPageBreak/>
        <w:t>Изначально Вышестоящий Аватар Синтеза Изначально Вышестоящего Отца Дарий Синтез Правила Изначально Вышестоящего Отца</w:t>
      </w:r>
    </w:p>
    <w:p w:rsidR="006D142F" w:rsidRPr="006D142F" w:rsidRDefault="006D142F" w:rsidP="006D142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bookmarkStart w:id="2" w:name="_Hlk54210009"/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Вышестоящий Аватар Синтеза Изначально Вышестоящего Отца </w:t>
      </w:r>
      <w:proofErr w:type="spellStart"/>
      <w:r w:rsidRPr="006D142F">
        <w:rPr>
          <w:rFonts w:ascii="Times New Roman" w:eastAsia="Calibri" w:hAnsi="Times New Roman"/>
          <w:color w:val="002060"/>
          <w:sz w:val="24"/>
          <w:szCs w:val="24"/>
        </w:rPr>
        <w:t>Макей</w:t>
      </w:r>
      <w:proofErr w:type="spellEnd"/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  <w:bookmarkEnd w:id="2"/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Синтез </w:t>
      </w:r>
      <w:bookmarkStart w:id="3" w:name="_Hlk29920228"/>
      <w:proofErr w:type="spellStart"/>
      <w:r w:rsidRPr="006D142F">
        <w:rPr>
          <w:rFonts w:ascii="Times New Roman" w:eastAsia="Calibri" w:hAnsi="Times New Roman"/>
          <w:color w:val="002060"/>
          <w:sz w:val="24"/>
          <w:szCs w:val="24"/>
        </w:rPr>
        <w:t>Бинарики</w:t>
      </w:r>
      <w:proofErr w:type="spellEnd"/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  <w:bookmarkEnd w:id="3"/>
      <w:r w:rsidRPr="006D142F">
        <w:rPr>
          <w:rFonts w:ascii="Times New Roman" w:eastAsia="Calibri" w:hAnsi="Times New Roman"/>
          <w:color w:val="002060"/>
          <w:sz w:val="24"/>
          <w:szCs w:val="24"/>
        </w:rPr>
        <w:t>Изначально Вышестоящего Отца</w:t>
      </w:r>
    </w:p>
    <w:p w:rsidR="006D142F" w:rsidRPr="006D142F" w:rsidRDefault="006D142F" w:rsidP="006D142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bookmarkStart w:id="4" w:name="_Hlk54284363"/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Вышестоящий Аватар Синтеза Изначально Вышестоящего Отца </w:t>
      </w:r>
      <w:proofErr w:type="spellStart"/>
      <w:r w:rsidRPr="006D142F">
        <w:rPr>
          <w:rFonts w:ascii="Times New Roman" w:eastAsia="Calibri" w:hAnsi="Times New Roman"/>
          <w:color w:val="002060"/>
          <w:sz w:val="24"/>
          <w:szCs w:val="24"/>
        </w:rPr>
        <w:t>Будимир</w:t>
      </w:r>
      <w:proofErr w:type="spellEnd"/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  <w:bookmarkEnd w:id="4"/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Синтез </w:t>
      </w:r>
      <w:proofErr w:type="spellStart"/>
      <w:r w:rsidRPr="006D142F">
        <w:rPr>
          <w:rFonts w:ascii="Times New Roman" w:eastAsia="Calibri" w:hAnsi="Times New Roman"/>
          <w:color w:val="002060"/>
          <w:sz w:val="24"/>
          <w:szCs w:val="24"/>
        </w:rPr>
        <w:t>ИВДИВО-Тела</w:t>
      </w:r>
      <w:proofErr w:type="spellEnd"/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 Правила Изначально Вышестоящего Отца</w:t>
      </w:r>
    </w:p>
    <w:p w:rsidR="006D142F" w:rsidRPr="006D142F" w:rsidRDefault="006D142F" w:rsidP="006D142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 xml:space="preserve">Изначально </w:t>
      </w:r>
      <w:proofErr w:type="gramStart"/>
      <w:r w:rsidRPr="006D142F">
        <w:rPr>
          <w:rFonts w:ascii="Times New Roman" w:hAnsi="Times New Roman"/>
          <w:color w:val="002060"/>
          <w:sz w:val="24"/>
          <w:szCs w:val="24"/>
        </w:rPr>
        <w:t>Вышестоящий</w:t>
      </w:r>
      <w:proofErr w:type="gramEnd"/>
      <w:r w:rsidRPr="006D142F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6D142F">
        <w:rPr>
          <w:rFonts w:ascii="Times New Roman" w:hAnsi="Times New Roman"/>
          <w:color w:val="002060"/>
          <w:sz w:val="24"/>
          <w:szCs w:val="24"/>
        </w:rPr>
        <w:t>Аватар</w:t>
      </w:r>
      <w:proofErr w:type="spellEnd"/>
      <w:r w:rsidRPr="006D142F">
        <w:rPr>
          <w:rFonts w:ascii="Times New Roman" w:hAnsi="Times New Roman"/>
          <w:color w:val="002060"/>
          <w:sz w:val="24"/>
          <w:szCs w:val="24"/>
        </w:rPr>
        <w:t xml:space="preserve"> Синтеза Тела </w:t>
      </w:r>
      <w:proofErr w:type="spellStart"/>
      <w:r w:rsidRPr="006D142F">
        <w:rPr>
          <w:rFonts w:ascii="Times New Roman" w:eastAsia="Calibri" w:hAnsi="Times New Roman"/>
          <w:color w:val="002060"/>
          <w:sz w:val="24"/>
          <w:szCs w:val="24"/>
        </w:rPr>
        <w:t>метагалактичности</w:t>
      </w:r>
      <w:proofErr w:type="spellEnd"/>
      <w:r w:rsidRPr="006D14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42F">
        <w:rPr>
          <w:rFonts w:ascii="Times New Roman" w:hAnsi="Times New Roman"/>
          <w:sz w:val="24"/>
          <w:szCs w:val="24"/>
        </w:rPr>
        <w:t>Отец-человек-субъект-землянина</w:t>
      </w:r>
      <w:proofErr w:type="spellEnd"/>
      <w:r w:rsidRPr="006D142F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</w:p>
    <w:p w:rsidR="006D142F" w:rsidRPr="006D142F" w:rsidRDefault="006D142F" w:rsidP="006D142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</w:t>
      </w:r>
      <w:proofErr w:type="gramStart"/>
      <w:r w:rsidRPr="006D142F">
        <w:rPr>
          <w:rFonts w:ascii="Times New Roman" w:eastAsia="Calibri" w:hAnsi="Times New Roman"/>
          <w:color w:val="002060"/>
          <w:sz w:val="24"/>
          <w:szCs w:val="24"/>
        </w:rPr>
        <w:t>Вышестоящая</w:t>
      </w:r>
      <w:proofErr w:type="gramEnd"/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  <w:proofErr w:type="spellStart"/>
      <w:r w:rsidRPr="006D142F">
        <w:rPr>
          <w:rFonts w:ascii="Times New Roman" w:eastAsia="Calibri" w:hAnsi="Times New Roman"/>
          <w:color w:val="002060"/>
          <w:sz w:val="24"/>
          <w:szCs w:val="24"/>
        </w:rPr>
        <w:t>Аватаресса</w:t>
      </w:r>
      <w:proofErr w:type="spellEnd"/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 Синтеза Изначально Вышестоящего Отца </w:t>
      </w:r>
      <w:proofErr w:type="spellStart"/>
      <w:r w:rsidRPr="006D142F">
        <w:rPr>
          <w:rFonts w:ascii="Times New Roman" w:eastAsia="Calibri" w:hAnsi="Times New Roman"/>
          <w:color w:val="002060"/>
          <w:sz w:val="24"/>
          <w:szCs w:val="24"/>
        </w:rPr>
        <w:t>Давлата</w:t>
      </w:r>
      <w:proofErr w:type="spellEnd"/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 Синтез </w:t>
      </w:r>
      <w:proofErr w:type="spellStart"/>
      <w:r w:rsidRPr="006D142F">
        <w:rPr>
          <w:rFonts w:ascii="Times New Roman" w:eastAsia="Calibri" w:hAnsi="Times New Roman"/>
          <w:color w:val="002060"/>
          <w:sz w:val="24"/>
          <w:szCs w:val="24"/>
        </w:rPr>
        <w:t>Прапоядающего</w:t>
      </w:r>
      <w:proofErr w:type="spellEnd"/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 огня Изначально Вышестоящего Отца</w:t>
      </w:r>
    </w:p>
    <w:p w:rsidR="006D142F" w:rsidRPr="006D142F" w:rsidRDefault="006D142F" w:rsidP="006D142F">
      <w:pPr>
        <w:spacing w:after="0" w:line="240" w:lineRule="auto"/>
        <w:ind w:left="360"/>
        <w:contextualSpacing/>
        <w:jc w:val="both"/>
        <w:rPr>
          <w:rFonts w:ascii="Times New Roman" w:eastAsia="Calibri" w:hAnsi="Times New Roman"/>
          <w:color w:val="002060"/>
          <w:sz w:val="24"/>
          <w:szCs w:val="24"/>
        </w:rPr>
      </w:pPr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Вышестоящая </w:t>
      </w:r>
      <w:proofErr w:type="spellStart"/>
      <w:r w:rsidRPr="006D142F">
        <w:rPr>
          <w:rFonts w:ascii="Times New Roman" w:eastAsia="Calibri" w:hAnsi="Times New Roman"/>
          <w:color w:val="002060"/>
          <w:sz w:val="24"/>
          <w:szCs w:val="24"/>
        </w:rPr>
        <w:t>Аватаресса</w:t>
      </w:r>
      <w:proofErr w:type="spellEnd"/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 Синтеза Изначально Вышестоящего Отца Мадлен Синтез </w:t>
      </w:r>
      <w:proofErr w:type="spellStart"/>
      <w:r w:rsidRPr="006D142F">
        <w:rPr>
          <w:rFonts w:ascii="Times New Roman" w:eastAsia="Calibri" w:hAnsi="Times New Roman"/>
          <w:color w:val="002060"/>
          <w:sz w:val="24"/>
          <w:szCs w:val="24"/>
        </w:rPr>
        <w:t>Прабинарического</w:t>
      </w:r>
      <w:proofErr w:type="spellEnd"/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 тела Изначально Вышестоящего Отца</w:t>
      </w:r>
    </w:p>
    <w:p w:rsidR="006D142F" w:rsidRPr="006D142F" w:rsidRDefault="006D142F" w:rsidP="006D142F">
      <w:p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Изначально </w:t>
      </w:r>
      <w:proofErr w:type="gramStart"/>
      <w:r w:rsidRPr="006D142F">
        <w:rPr>
          <w:rFonts w:ascii="Times New Roman" w:eastAsia="Calibri" w:hAnsi="Times New Roman"/>
          <w:color w:val="002060"/>
          <w:sz w:val="24"/>
          <w:szCs w:val="24"/>
        </w:rPr>
        <w:t>Вышестоящая</w:t>
      </w:r>
      <w:proofErr w:type="gramEnd"/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  <w:proofErr w:type="spellStart"/>
      <w:r w:rsidRPr="006D142F">
        <w:rPr>
          <w:rFonts w:ascii="Times New Roman" w:eastAsia="Calibri" w:hAnsi="Times New Roman"/>
          <w:color w:val="002060"/>
          <w:sz w:val="24"/>
          <w:szCs w:val="24"/>
        </w:rPr>
        <w:t>Аватаресса</w:t>
      </w:r>
      <w:proofErr w:type="spellEnd"/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 Синтеза Изначально Вышестоящего Отца </w:t>
      </w:r>
      <w:proofErr w:type="spellStart"/>
      <w:r w:rsidRPr="006D142F">
        <w:rPr>
          <w:rFonts w:ascii="Times New Roman" w:eastAsia="Calibri" w:hAnsi="Times New Roman"/>
          <w:color w:val="002060"/>
          <w:sz w:val="24"/>
          <w:szCs w:val="24"/>
        </w:rPr>
        <w:t>Эстер</w:t>
      </w:r>
      <w:proofErr w:type="spellEnd"/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 Синтез </w:t>
      </w:r>
      <w:proofErr w:type="spellStart"/>
      <w:r w:rsidRPr="006D142F">
        <w:rPr>
          <w:rFonts w:ascii="Times New Roman" w:eastAsia="Calibri" w:hAnsi="Times New Roman"/>
          <w:color w:val="002060"/>
          <w:sz w:val="24"/>
          <w:szCs w:val="24"/>
        </w:rPr>
        <w:t>ИВДИВО-Тела</w:t>
      </w:r>
      <w:proofErr w:type="spellEnd"/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 </w:t>
      </w:r>
      <w:proofErr w:type="spellStart"/>
      <w:r w:rsidRPr="006D142F">
        <w:rPr>
          <w:rFonts w:ascii="Times New Roman" w:eastAsia="Calibri" w:hAnsi="Times New Roman"/>
          <w:color w:val="002060"/>
          <w:sz w:val="24"/>
          <w:szCs w:val="24"/>
        </w:rPr>
        <w:t>Праправила</w:t>
      </w:r>
      <w:proofErr w:type="spellEnd"/>
      <w:r w:rsidRPr="006D142F">
        <w:rPr>
          <w:rFonts w:ascii="Times New Roman" w:eastAsia="Calibri" w:hAnsi="Times New Roman"/>
          <w:color w:val="002060"/>
          <w:sz w:val="24"/>
          <w:szCs w:val="24"/>
        </w:rPr>
        <w:t xml:space="preserve"> Изначально Вышестоящего Отца</w:t>
      </w:r>
    </w:p>
    <w:p w:rsidR="006D142F" w:rsidRPr="006D142F" w:rsidRDefault="006D142F" w:rsidP="006D142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>ИВДИВО-разработка 16-ного ракурса Человека, Компетентного, Полномочного и Реализованного текущего синтеза ИВО</w:t>
      </w:r>
    </w:p>
    <w:p w:rsidR="006D142F" w:rsidRPr="006D142F" w:rsidRDefault="006D142F" w:rsidP="006D142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>ИВДИВО-развитие 16-ного ракурса деятельности Человека, Компетентного, Полномочного и Реализованного текущего синтеза ИВО</w:t>
      </w:r>
    </w:p>
    <w:p w:rsidR="006D142F" w:rsidRPr="006D142F" w:rsidRDefault="006D142F" w:rsidP="006D142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 xml:space="preserve">Стяжание </w:t>
      </w:r>
      <w:proofErr w:type="spellStart"/>
      <w:r w:rsidRPr="006D142F">
        <w:rPr>
          <w:rFonts w:ascii="Times New Roman" w:hAnsi="Times New Roman"/>
          <w:color w:val="002060"/>
          <w:sz w:val="24"/>
          <w:szCs w:val="24"/>
        </w:rPr>
        <w:t>Станцы</w:t>
      </w:r>
      <w:proofErr w:type="spellEnd"/>
      <w:r w:rsidRPr="006D142F">
        <w:rPr>
          <w:rFonts w:ascii="Times New Roman" w:hAnsi="Times New Roman"/>
          <w:color w:val="002060"/>
          <w:sz w:val="24"/>
          <w:szCs w:val="24"/>
        </w:rPr>
        <w:t>, Абсолюта, Пути, Эталона, Тезы, Стати и Синтеза степени реализации текущего Синтеза ИВО</w:t>
      </w:r>
    </w:p>
    <w:p w:rsidR="006D142F" w:rsidRPr="006D142F" w:rsidRDefault="006D142F" w:rsidP="006D142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 xml:space="preserve">Стяжание Частей ИВО </w:t>
      </w:r>
      <w:proofErr w:type="spellStart"/>
      <w:r w:rsidRPr="006D142F">
        <w:rPr>
          <w:rFonts w:ascii="Times New Roman" w:hAnsi="Times New Roman"/>
          <w:color w:val="002060"/>
          <w:sz w:val="24"/>
          <w:szCs w:val="24"/>
        </w:rPr>
        <w:t>ивдивной</w:t>
      </w:r>
      <w:proofErr w:type="spellEnd"/>
      <w:r w:rsidRPr="006D142F">
        <w:rPr>
          <w:rFonts w:ascii="Times New Roman" w:hAnsi="Times New Roman"/>
          <w:color w:val="002060"/>
          <w:sz w:val="24"/>
          <w:szCs w:val="24"/>
        </w:rPr>
        <w:t xml:space="preserve"> жизни каждого 16-ного ракурса Эволюции, </w:t>
      </w:r>
      <w:proofErr w:type="spellStart"/>
      <w:r w:rsidRPr="006D142F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6D142F">
        <w:rPr>
          <w:rFonts w:ascii="Times New Roman" w:hAnsi="Times New Roman"/>
          <w:color w:val="002060"/>
          <w:sz w:val="24"/>
          <w:szCs w:val="24"/>
        </w:rPr>
        <w:t xml:space="preserve">, Реализации, </w:t>
      </w:r>
      <w:proofErr w:type="spellStart"/>
      <w:r w:rsidRPr="006D142F">
        <w:rPr>
          <w:rFonts w:ascii="Times New Roman" w:hAnsi="Times New Roman"/>
          <w:color w:val="002060"/>
          <w:sz w:val="24"/>
          <w:szCs w:val="24"/>
        </w:rPr>
        <w:t>Сверхкосмичности</w:t>
      </w:r>
      <w:proofErr w:type="spellEnd"/>
      <w:r w:rsidRPr="006D142F">
        <w:rPr>
          <w:rFonts w:ascii="Times New Roman" w:hAnsi="Times New Roman"/>
          <w:color w:val="002060"/>
          <w:sz w:val="24"/>
          <w:szCs w:val="24"/>
        </w:rPr>
        <w:t xml:space="preserve"> текущего синтеза ИВО</w:t>
      </w:r>
    </w:p>
    <w:p w:rsidR="006D142F" w:rsidRPr="006D142F" w:rsidRDefault="006D142F" w:rsidP="006D142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 xml:space="preserve">Стяжание Сердца - уровня Совершенного Сердца каждого 16-ного ракурса </w:t>
      </w:r>
      <w:proofErr w:type="spellStart"/>
      <w:r w:rsidRPr="006D142F">
        <w:rPr>
          <w:rFonts w:ascii="Times New Roman" w:hAnsi="Times New Roman"/>
          <w:color w:val="002060"/>
          <w:sz w:val="24"/>
          <w:szCs w:val="24"/>
        </w:rPr>
        <w:t>Антропности</w:t>
      </w:r>
      <w:proofErr w:type="spellEnd"/>
      <w:r w:rsidRPr="006D142F">
        <w:rPr>
          <w:rFonts w:ascii="Times New Roman" w:hAnsi="Times New Roman"/>
          <w:color w:val="002060"/>
          <w:sz w:val="24"/>
          <w:szCs w:val="24"/>
        </w:rPr>
        <w:t xml:space="preserve"> горизонта текущего синтеза ИВО</w:t>
      </w:r>
    </w:p>
    <w:p w:rsidR="006D142F" w:rsidRPr="006D142F" w:rsidRDefault="006D142F" w:rsidP="006D142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 xml:space="preserve">Темы устоявшейся реализации: ИВДИВО ИВО (решением ИВАС КХ и </w:t>
      </w:r>
      <w:proofErr w:type="spellStart"/>
      <w:r w:rsidRPr="006D142F">
        <w:rPr>
          <w:rFonts w:ascii="Times New Roman" w:hAnsi="Times New Roman"/>
          <w:color w:val="002060"/>
          <w:sz w:val="24"/>
          <w:szCs w:val="24"/>
        </w:rPr>
        <w:t>ВлСи</w:t>
      </w:r>
      <w:proofErr w:type="spellEnd"/>
      <w:r w:rsidRPr="006D142F">
        <w:rPr>
          <w:rFonts w:ascii="Times New Roman" w:hAnsi="Times New Roman"/>
          <w:color w:val="002060"/>
          <w:sz w:val="24"/>
          <w:szCs w:val="24"/>
        </w:rPr>
        <w:t>): Правило ИВО. Суперизвечно-всеизвечно-октоизвечино-метаизвечино-извечно-всеедино-октавно-метагалактическая Иерархия Изначально Вышестоящего Отца.</w:t>
      </w:r>
    </w:p>
    <w:p w:rsidR="006D142F" w:rsidRPr="006D142F" w:rsidRDefault="006D142F" w:rsidP="006D142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>Восемь Планов Синтеза ИВО каждого восьми Частей и восьми реализаций горизонта текущего синтеза ИВО</w:t>
      </w:r>
    </w:p>
    <w:p w:rsidR="006D142F" w:rsidRPr="006D142F" w:rsidRDefault="006D142F" w:rsidP="006D142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>Восемь книг восьми реализаций в Архетипе ИВДИВО</w:t>
      </w:r>
    </w:p>
    <w:p w:rsidR="006D142F" w:rsidRPr="006D142F" w:rsidRDefault="006D142F" w:rsidP="006D142F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D142F">
        <w:rPr>
          <w:rFonts w:ascii="Times New Roman" w:hAnsi="Times New Roman"/>
          <w:color w:val="002060"/>
          <w:sz w:val="24"/>
          <w:szCs w:val="24"/>
        </w:rPr>
        <w:t>Лично-ориентированный синтез</w:t>
      </w:r>
      <w:proofErr w:type="gramStart"/>
      <w:r w:rsidRPr="006D142F">
        <w:rPr>
          <w:rFonts w:ascii="Times New Roman" w:hAnsi="Times New Roman"/>
          <w:color w:val="002060"/>
          <w:sz w:val="24"/>
          <w:szCs w:val="24"/>
        </w:rPr>
        <w:t xml:space="preserve"> Ш</w:t>
      </w:r>
      <w:proofErr w:type="gramEnd"/>
      <w:r w:rsidRPr="006D142F">
        <w:rPr>
          <w:rFonts w:ascii="Times New Roman" w:hAnsi="Times New Roman"/>
          <w:color w:val="002060"/>
          <w:sz w:val="24"/>
          <w:szCs w:val="24"/>
        </w:rPr>
        <w:t>естнадцати Космосов Позиции Наблюдателя и Антропного принципа</w:t>
      </w:r>
    </w:p>
    <w:p w:rsidR="006D142F" w:rsidRPr="006D142F" w:rsidRDefault="006D142F" w:rsidP="006D142F">
      <w:pPr>
        <w:numPr>
          <w:ilvl w:val="0"/>
          <w:numId w:val="3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color w:val="7030A0"/>
          <w:sz w:val="24"/>
          <w:szCs w:val="24"/>
        </w:rPr>
      </w:pPr>
      <w:r w:rsidRPr="006D142F">
        <w:rPr>
          <w:rFonts w:ascii="Times New Roman" w:eastAsia="Calibri" w:hAnsi="Times New Roman"/>
          <w:color w:val="7030A0"/>
          <w:sz w:val="24"/>
          <w:szCs w:val="24"/>
        </w:rPr>
        <w:t xml:space="preserve">Наделение шестнадцатью метагалактическими жизненностями 3 вида Человека от Частностей аппаратов систем частей до </w:t>
      </w:r>
      <w:proofErr w:type="gramStart"/>
      <w:r w:rsidRPr="006D142F">
        <w:rPr>
          <w:rFonts w:ascii="Times New Roman" w:eastAsia="Calibri" w:hAnsi="Times New Roman"/>
          <w:color w:val="7030A0"/>
          <w:sz w:val="24"/>
          <w:szCs w:val="24"/>
        </w:rPr>
        <w:t>Синтез-частей</w:t>
      </w:r>
      <w:proofErr w:type="gramEnd"/>
    </w:p>
    <w:p w:rsidR="006D142F" w:rsidRPr="006D142F" w:rsidRDefault="006D142F" w:rsidP="006D142F">
      <w:pPr>
        <w:numPr>
          <w:ilvl w:val="0"/>
          <w:numId w:val="3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color w:val="7030A0"/>
          <w:sz w:val="24"/>
          <w:szCs w:val="24"/>
        </w:rPr>
      </w:pPr>
      <w:r w:rsidRPr="006D142F">
        <w:rPr>
          <w:rFonts w:ascii="Times New Roman" w:eastAsia="Calibri" w:hAnsi="Times New Roman"/>
          <w:color w:val="7030A0"/>
          <w:sz w:val="24"/>
          <w:szCs w:val="24"/>
        </w:rPr>
        <w:t>Наделение шестнадцатью метагалактическими компетенциями 3 вида Компетентного от Прав синтеза до Должностной компетенции</w:t>
      </w:r>
    </w:p>
    <w:p w:rsidR="006D142F" w:rsidRPr="006D142F" w:rsidRDefault="006D142F" w:rsidP="006D142F">
      <w:pPr>
        <w:numPr>
          <w:ilvl w:val="0"/>
          <w:numId w:val="3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color w:val="7030A0"/>
          <w:sz w:val="24"/>
          <w:szCs w:val="24"/>
        </w:rPr>
      </w:pPr>
      <w:r w:rsidRPr="006D142F">
        <w:rPr>
          <w:rFonts w:ascii="Times New Roman" w:eastAsia="Calibri" w:hAnsi="Times New Roman"/>
          <w:color w:val="7030A0"/>
          <w:sz w:val="24"/>
          <w:szCs w:val="24"/>
        </w:rPr>
        <w:t xml:space="preserve">Наделение шестнадцатью метагалактическими полномочиями 3 вида Полномочного от Космоса до Архетипа </w:t>
      </w:r>
    </w:p>
    <w:p w:rsidR="006D142F" w:rsidRPr="00C97BAD" w:rsidRDefault="006D142F" w:rsidP="006D142F">
      <w:pPr>
        <w:numPr>
          <w:ilvl w:val="0"/>
          <w:numId w:val="3"/>
        </w:numPr>
        <w:spacing w:after="0" w:line="240" w:lineRule="auto"/>
        <w:ind w:left="700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6D142F">
        <w:rPr>
          <w:rFonts w:ascii="Times New Roman" w:eastAsia="Calibri" w:hAnsi="Times New Roman"/>
          <w:color w:val="7030A0"/>
          <w:sz w:val="24"/>
          <w:szCs w:val="24"/>
        </w:rPr>
        <w:t xml:space="preserve">Наделение шестнадцатью метагалактическими реализациями 3 вида </w:t>
      </w:r>
      <w:proofErr w:type="spellStart"/>
      <w:r w:rsidRPr="006D142F">
        <w:rPr>
          <w:rFonts w:ascii="Times New Roman" w:eastAsia="Calibri" w:hAnsi="Times New Roman"/>
          <w:color w:val="7030A0"/>
          <w:sz w:val="24"/>
          <w:szCs w:val="24"/>
        </w:rPr>
        <w:t>Синтезкосмического</w:t>
      </w:r>
      <w:proofErr w:type="spellEnd"/>
      <w:r w:rsidRPr="006D142F">
        <w:rPr>
          <w:rFonts w:ascii="Times New Roman" w:eastAsia="Calibri" w:hAnsi="Times New Roman"/>
          <w:color w:val="7030A0"/>
          <w:sz w:val="24"/>
          <w:szCs w:val="24"/>
        </w:rPr>
        <w:t xml:space="preserve"> от Образа Жизни до Синтеза</w:t>
      </w:r>
    </w:p>
    <w:p w:rsidR="00C97BAD" w:rsidRDefault="00C97BAD" w:rsidP="00C97BAD">
      <w:pPr>
        <w:spacing w:after="0" w:line="240" w:lineRule="auto"/>
        <w:contextualSpacing/>
        <w:jc w:val="both"/>
        <w:rPr>
          <w:rFonts w:ascii="Times New Roman" w:eastAsia="Calibri" w:hAnsi="Times New Roman"/>
          <w:color w:val="7030A0"/>
          <w:sz w:val="24"/>
          <w:szCs w:val="24"/>
        </w:rPr>
      </w:pPr>
    </w:p>
    <w:p w:rsidR="00C97BAD" w:rsidRDefault="00C97BAD" w:rsidP="00C97BAD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97BAD">
        <w:rPr>
          <w:rFonts w:ascii="Times New Roman" w:hAnsi="Times New Roman"/>
          <w:color w:val="002060"/>
          <w:sz w:val="24"/>
          <w:szCs w:val="24"/>
        </w:rPr>
        <w:t>417. ДНК формы</w:t>
      </w:r>
      <w:r w:rsidR="00FA5A2C">
        <w:rPr>
          <w:rFonts w:ascii="Times New Roman" w:hAnsi="Times New Roman"/>
          <w:color w:val="002060"/>
          <w:sz w:val="24"/>
          <w:szCs w:val="24"/>
        </w:rPr>
        <w:t xml:space="preserve"> – Система </w:t>
      </w:r>
      <w:r w:rsidRPr="00C97BAD">
        <w:rPr>
          <w:rFonts w:ascii="Times New Roman" w:hAnsi="Times New Roman"/>
          <w:color w:val="002060"/>
          <w:sz w:val="24"/>
          <w:szCs w:val="24"/>
        </w:rPr>
        <w:t xml:space="preserve">                                    </w:t>
      </w:r>
    </w:p>
    <w:p w:rsidR="00C97BAD" w:rsidRDefault="00C97BAD" w:rsidP="00C97BAD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97BAD">
        <w:rPr>
          <w:rFonts w:ascii="Times New Roman" w:hAnsi="Times New Roman"/>
          <w:color w:val="002060"/>
          <w:sz w:val="24"/>
          <w:szCs w:val="24"/>
        </w:rPr>
        <w:t>417. Масса формы</w:t>
      </w:r>
      <w:r w:rsidR="00FA5A2C">
        <w:rPr>
          <w:rFonts w:ascii="Times New Roman" w:hAnsi="Times New Roman"/>
          <w:color w:val="002060"/>
          <w:sz w:val="24"/>
          <w:szCs w:val="24"/>
        </w:rPr>
        <w:t xml:space="preserve"> – Аппарат </w:t>
      </w:r>
    </w:p>
    <w:p w:rsidR="00C97BAD" w:rsidRDefault="00C97BAD" w:rsidP="00C97BAD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C97BAD">
        <w:rPr>
          <w:rFonts w:ascii="Times New Roman" w:hAnsi="Times New Roman"/>
          <w:color w:val="002060"/>
          <w:sz w:val="24"/>
          <w:szCs w:val="24"/>
        </w:rPr>
        <w:t>417. точка искра-правило</w:t>
      </w:r>
      <w:r w:rsidR="00FA5A2C">
        <w:rPr>
          <w:rFonts w:ascii="Times New Roman" w:hAnsi="Times New Roman"/>
          <w:color w:val="002060"/>
          <w:sz w:val="24"/>
          <w:szCs w:val="24"/>
        </w:rPr>
        <w:t xml:space="preserve"> – Частность </w:t>
      </w:r>
    </w:p>
    <w:p w:rsidR="00504D2B" w:rsidRDefault="00504D2B" w:rsidP="00C97BAD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33. Совершенное Качество – Совершенный Инструмент</w:t>
      </w:r>
    </w:p>
    <w:p w:rsidR="00504D2B" w:rsidRDefault="00504D2B" w:rsidP="00C97BAD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FA5A2C" w:rsidRDefault="00FA5A2C" w:rsidP="00504D2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FA5A2C" w:rsidRDefault="00FA5A2C" w:rsidP="00504D2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504D2B" w:rsidRDefault="00504D2B" w:rsidP="00504D2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504D2B">
        <w:rPr>
          <w:rFonts w:ascii="Times New Roman" w:hAnsi="Times New Roman"/>
          <w:b/>
          <w:bCs/>
          <w:color w:val="002060"/>
          <w:sz w:val="24"/>
          <w:szCs w:val="24"/>
        </w:rPr>
        <w:t>Краткое Содержание</w:t>
      </w:r>
    </w:p>
    <w:p w:rsidR="00FA5A2C" w:rsidRDefault="00FA5A2C" w:rsidP="00FA5A2C">
      <w:pPr>
        <w:spacing w:after="0" w:line="240" w:lineRule="auto"/>
        <w:contextualSpacing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FA5A2C" w:rsidRDefault="00FA5A2C" w:rsidP="00FA5A2C">
      <w:pPr>
        <w:spacing w:after="0" w:line="240" w:lineRule="auto"/>
        <w:contextualSpacing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</w:rPr>
        <w:t>1 день 1 часть</w:t>
      </w:r>
    </w:p>
    <w:p w:rsidR="00504D2B" w:rsidRDefault="00504D2B" w:rsidP="00504D2B">
      <w:pPr>
        <w:spacing w:after="0" w:line="240" w:lineRule="auto"/>
        <w:contextualSpacing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504D2B" w:rsidRPr="00504D2B" w:rsidRDefault="00504D2B" w:rsidP="00504D2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504D2B">
        <w:rPr>
          <w:rFonts w:ascii="Times New Roman" w:hAnsi="Times New Roman"/>
          <w:color w:val="002060"/>
          <w:sz w:val="24"/>
          <w:szCs w:val="24"/>
        </w:rPr>
        <w:t>Двойной Праздник – День Космонавтики и начало</w:t>
      </w:r>
      <w:proofErr w:type="gramStart"/>
      <w:r w:rsidRPr="00504D2B">
        <w:rPr>
          <w:rFonts w:ascii="Times New Roman" w:hAnsi="Times New Roman"/>
          <w:color w:val="002060"/>
          <w:sz w:val="24"/>
          <w:szCs w:val="24"/>
        </w:rPr>
        <w:t xml:space="preserve"> Т</w:t>
      </w:r>
      <w:proofErr w:type="gramEnd"/>
      <w:r w:rsidRPr="00504D2B">
        <w:rPr>
          <w:rFonts w:ascii="Times New Roman" w:hAnsi="Times New Roman"/>
          <w:color w:val="002060"/>
          <w:sz w:val="24"/>
          <w:szCs w:val="24"/>
        </w:rPr>
        <w:t>ретьего Курса.</w:t>
      </w:r>
    </w:p>
    <w:p w:rsidR="00504D2B" w:rsidRDefault="00504D2B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Синтез, как топливо для ракеты. Отец Синтезом творит нас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новыми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504D2B" w:rsidRDefault="00504D2B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О важности проведения Синтеза в ИВДИВО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Ставчены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, Молдова.</w:t>
      </w:r>
    </w:p>
    <w:p w:rsidR="00504D2B" w:rsidRDefault="00504D2B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64 Ядра Синтеза, как подушка безопасности. Если им</w:t>
      </w:r>
      <w:r w:rsidR="00FA5A2C">
        <w:rPr>
          <w:rFonts w:ascii="Times New Roman" w:hAnsi="Times New Roman"/>
          <w:color w:val="002060"/>
          <w:sz w:val="24"/>
          <w:szCs w:val="24"/>
        </w:rPr>
        <w:t>и</w:t>
      </w:r>
      <w:r>
        <w:rPr>
          <w:rFonts w:ascii="Times New Roman" w:hAnsi="Times New Roman"/>
          <w:color w:val="002060"/>
          <w:sz w:val="24"/>
          <w:szCs w:val="24"/>
        </w:rPr>
        <w:t xml:space="preserve"> не развиваться, он застаивается, мы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проядаем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накопленный Огонь.</w:t>
      </w:r>
    </w:p>
    <w:p w:rsidR="00504D2B" w:rsidRDefault="00A83B43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Отличие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>торого и Третьего Курсов.</w:t>
      </w:r>
    </w:p>
    <w:p w:rsidR="00A83B43" w:rsidRDefault="00A83B43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Курс Ипостаси ИВО. Определить целеполагание, на чём мы сейчас сосредоточены, какие у нас задачи и проблемы.</w:t>
      </w:r>
    </w:p>
    <w:p w:rsidR="00A83B43" w:rsidRDefault="00A83B43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Мы сейчас не Человеки, а Ипостаси, но прежде всего мы должны состояться, как Человеки.</w:t>
      </w:r>
    </w:p>
    <w:p w:rsidR="00A83B43" w:rsidRDefault="00A83B43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Зачем мы сюда пришли, какого результата мы ждём?</w:t>
      </w:r>
    </w:p>
    <w:p w:rsidR="00A83B43" w:rsidRDefault="00A83B43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Чаще всего мы стараемся действовать, как правильно и этим попадаемся на провокационную удочку.</w:t>
      </w:r>
    </w:p>
    <w:p w:rsidR="00A83B43" w:rsidRDefault="00A83B43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Здесь мы растём, как уникальные Личности, а не бездумно идём.</w:t>
      </w:r>
    </w:p>
    <w:p w:rsidR="00A83B43" w:rsidRDefault="00A83B43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Найти внутри этот драйв развития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>ретьим Курсом. Сфокусироваться на нашем внутреннем.</w:t>
      </w:r>
    </w:p>
    <w:p w:rsidR="00A83B43" w:rsidRDefault="00A83B43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A5A2C">
        <w:rPr>
          <w:rFonts w:ascii="Times New Roman" w:hAnsi="Times New Roman"/>
          <w:b/>
          <w:bCs/>
          <w:color w:val="002060"/>
          <w:sz w:val="24"/>
          <w:szCs w:val="24"/>
        </w:rPr>
        <w:t xml:space="preserve">За 16 месяцев научиться не стать Ипостасью, а быть Ипостасью. </w:t>
      </w:r>
      <w:r>
        <w:rPr>
          <w:rFonts w:ascii="Times New Roman" w:hAnsi="Times New Roman"/>
          <w:color w:val="002060"/>
          <w:sz w:val="24"/>
          <w:szCs w:val="24"/>
        </w:rPr>
        <w:t>Кому</w:t>
      </w:r>
      <w:r w:rsidR="00FC5AD7">
        <w:rPr>
          <w:rFonts w:ascii="Times New Roman" w:hAnsi="Times New Roman"/>
          <w:color w:val="002060"/>
          <w:sz w:val="24"/>
          <w:szCs w:val="24"/>
        </w:rPr>
        <w:t xml:space="preserve"> быть ипостасными? ИВАС Кут Хуми и ИВО.</w:t>
      </w:r>
    </w:p>
    <w:p w:rsidR="00FC5AD7" w:rsidRDefault="00FC5AD7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Действия Синтезом – это результаты по жизни во внутреннем масштабе, в действии Частей и так далее.</w:t>
      </w:r>
    </w:p>
    <w:p w:rsidR="00FC5AD7" w:rsidRDefault="00FC5AD7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В естестве дотягивать до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. Что такое и как быть Ипостасью?</w:t>
      </w:r>
    </w:p>
    <w:p w:rsidR="00FC5AD7" w:rsidRDefault="00FC5AD7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Пример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? Увидеть этот Образ – быть ипостасным!</w:t>
      </w:r>
    </w:p>
    <w:p w:rsidR="00FC5AD7" w:rsidRPr="00FA5A2C" w:rsidRDefault="00FC5AD7" w:rsidP="00504D2B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0.27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FA5A2C">
        <w:rPr>
          <w:rFonts w:ascii="Times New Roman" w:hAnsi="Times New Roman"/>
          <w:b/>
          <w:bCs/>
          <w:color w:val="002060"/>
          <w:sz w:val="24"/>
          <w:szCs w:val="24"/>
        </w:rPr>
        <w:t>Е</w:t>
      </w:r>
      <w:proofErr w:type="gramEnd"/>
      <w:r w:rsidRPr="00FA5A2C">
        <w:rPr>
          <w:rFonts w:ascii="Times New Roman" w:hAnsi="Times New Roman"/>
          <w:b/>
          <w:bCs/>
          <w:color w:val="002060"/>
          <w:sz w:val="24"/>
          <w:szCs w:val="24"/>
        </w:rPr>
        <w:t>сли ты хочешь получить что-то новое, ты должен сделать что-то по-новому. Не мы делаем ошибки, а ошибки делают нас.</w:t>
      </w:r>
    </w:p>
    <w:p w:rsidR="00FC5AD7" w:rsidRDefault="00FC5AD7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Мы замылены привычкой – так делать, так смотреть и далее.</w:t>
      </w:r>
    </w:p>
    <w:p w:rsidR="00FC5AD7" w:rsidRDefault="00FC5AD7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Взгляд ИВО – это что для нас? Это Частность, а не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.</w:t>
      </w:r>
    </w:p>
    <w:p w:rsidR="00E340B2" w:rsidRDefault="00E340B2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Мы действуем, как Отец, по своей подготовке, как Человеки.</w:t>
      </w:r>
    </w:p>
    <w:p w:rsidR="00E340B2" w:rsidRDefault="00E340B2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Как увидеть, что такое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Отцу? </w:t>
      </w:r>
    </w:p>
    <w:p w:rsidR="00E340B2" w:rsidRDefault="00E340B2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A5A2C">
        <w:rPr>
          <w:rFonts w:ascii="Times New Roman" w:hAnsi="Times New Roman"/>
          <w:b/>
          <w:bCs/>
          <w:color w:val="002060"/>
          <w:sz w:val="24"/>
          <w:szCs w:val="24"/>
        </w:rPr>
        <w:t>Задача</w:t>
      </w:r>
      <w:r>
        <w:rPr>
          <w:rFonts w:ascii="Times New Roman" w:hAnsi="Times New Roman"/>
          <w:color w:val="002060"/>
          <w:sz w:val="24"/>
          <w:szCs w:val="24"/>
        </w:rPr>
        <w:t xml:space="preserve"> – научиться видеть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процесуальность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действий для развития, осознанность действий. </w:t>
      </w:r>
      <w:r w:rsidRPr="00FA5A2C">
        <w:rPr>
          <w:rFonts w:ascii="Times New Roman" w:hAnsi="Times New Roman"/>
          <w:b/>
          <w:bCs/>
          <w:color w:val="002060"/>
          <w:sz w:val="24"/>
          <w:szCs w:val="24"/>
        </w:rPr>
        <w:t>Запустить механизм действия для запала следующего развития</w:t>
      </w:r>
      <w:r>
        <w:rPr>
          <w:rFonts w:ascii="Times New Roman" w:hAnsi="Times New Roman"/>
          <w:color w:val="002060"/>
          <w:sz w:val="24"/>
          <w:szCs w:val="24"/>
        </w:rPr>
        <w:t xml:space="preserve">. Научиться видеть механизм действия, функционал действия,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практикование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.</w:t>
      </w:r>
    </w:p>
    <w:p w:rsidR="00E340B2" w:rsidRPr="00FA5A2C" w:rsidRDefault="00E340B2" w:rsidP="00504D2B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FA5A2C">
        <w:rPr>
          <w:rFonts w:ascii="Times New Roman" w:hAnsi="Times New Roman"/>
          <w:b/>
          <w:bCs/>
          <w:color w:val="002060"/>
          <w:sz w:val="24"/>
          <w:szCs w:val="24"/>
        </w:rPr>
        <w:t xml:space="preserve">Процесс </w:t>
      </w:r>
      <w:proofErr w:type="spellStart"/>
      <w:r w:rsidRPr="00FA5A2C">
        <w:rPr>
          <w:rFonts w:ascii="Times New Roman" w:hAnsi="Times New Roman"/>
          <w:b/>
          <w:bCs/>
          <w:color w:val="002060"/>
          <w:sz w:val="24"/>
          <w:szCs w:val="24"/>
        </w:rPr>
        <w:t>субстракта</w:t>
      </w:r>
      <w:proofErr w:type="spellEnd"/>
      <w:r w:rsidRPr="00FA5A2C">
        <w:rPr>
          <w:rFonts w:ascii="Times New Roman" w:hAnsi="Times New Roman"/>
          <w:b/>
          <w:bCs/>
          <w:color w:val="002060"/>
          <w:sz w:val="24"/>
          <w:szCs w:val="24"/>
        </w:rPr>
        <w:t xml:space="preserve"> к функционалу – это Синтез.</w:t>
      </w:r>
    </w:p>
    <w:p w:rsidR="00E340B2" w:rsidRDefault="00E340B2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0.39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 xml:space="preserve"> У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нас есть компоненты – Вера, Знание плюс субстанция Огня Синтеза 33 Стандарта. Мы за 12 часов получаем материальную составляющую субстанцию, которой мы будем себя лепить.</w:t>
      </w:r>
    </w:p>
    <w:p w:rsidR="00E340B2" w:rsidRDefault="00E340B2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Сейчас Синтез Парадигмальный.</w:t>
      </w:r>
      <w:r w:rsidR="00932A25">
        <w:rPr>
          <w:rFonts w:ascii="Times New Roman" w:hAnsi="Times New Roman"/>
          <w:color w:val="002060"/>
          <w:sz w:val="24"/>
          <w:szCs w:val="24"/>
        </w:rPr>
        <w:t xml:space="preserve"> Максимально войти в расшифровку Синтеза, как материю, как строительный материал, как мы развиваемся Синтезом.</w:t>
      </w:r>
    </w:p>
    <w:p w:rsidR="00932A25" w:rsidRDefault="00932A25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В семье мы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ипостасим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мужу, мы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ипостасим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детям в прямом выражении.</w:t>
      </w:r>
    </w:p>
    <w:p w:rsidR="00932A25" w:rsidRDefault="00932A25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Муж и жена, когда входят в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друг другу, становятся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похожи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друг с другом. Так же и дети похожи на своих родителей.</w:t>
      </w:r>
    </w:p>
    <w:p w:rsidR="00932A25" w:rsidRDefault="00932A25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A5A2C">
        <w:rPr>
          <w:rFonts w:ascii="Times New Roman" w:hAnsi="Times New Roman"/>
          <w:b/>
          <w:bCs/>
          <w:color w:val="002060"/>
          <w:sz w:val="24"/>
          <w:szCs w:val="24"/>
        </w:rPr>
        <w:lastRenderedPageBreak/>
        <w:t>Когда Отец является тобой, не надо это доказывать.</w:t>
      </w:r>
      <w:r>
        <w:rPr>
          <w:rFonts w:ascii="Times New Roman" w:hAnsi="Times New Roman"/>
          <w:color w:val="002060"/>
          <w:sz w:val="24"/>
          <w:szCs w:val="24"/>
        </w:rPr>
        <w:t xml:space="preserve"> Я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Есмь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Молдова!</w:t>
      </w:r>
    </w:p>
    <w:p w:rsidR="00932A25" w:rsidRDefault="00932A25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>
        <w:rPr>
          <w:rFonts w:ascii="Times New Roman" w:hAnsi="Times New Roman"/>
          <w:color w:val="002060"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должна стать естеством нашим.</w:t>
      </w:r>
    </w:p>
    <w:p w:rsidR="00932A25" w:rsidRDefault="00932A25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Мы продолжение наших родителей, дети наше продолжение.</w:t>
      </w:r>
    </w:p>
    <w:p w:rsidR="00DD4CB0" w:rsidRDefault="00DD4CB0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>
        <w:rPr>
          <w:rFonts w:ascii="Times New Roman" w:hAnsi="Times New Roman"/>
          <w:color w:val="002060"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Частями ИВО –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реальностными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архетипическими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2060"/>
          <w:sz w:val="24"/>
          <w:szCs w:val="24"/>
        </w:rPr>
        <w:t>синтез-Частями</w:t>
      </w:r>
      <w:proofErr w:type="spellEnd"/>
      <w:proofErr w:type="gramEnd"/>
      <w:r>
        <w:rPr>
          <w:rFonts w:ascii="Times New Roman" w:hAnsi="Times New Roman"/>
          <w:color w:val="002060"/>
          <w:sz w:val="24"/>
          <w:szCs w:val="24"/>
        </w:rPr>
        <w:t>.</w:t>
      </w:r>
    </w:p>
    <w:p w:rsidR="00DD4CB0" w:rsidRDefault="00DD4CB0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За все годы развития мы выработали и взяли свой масштаб потенциала? </w:t>
      </w:r>
    </w:p>
    <w:p w:rsidR="00DD4CB0" w:rsidRDefault="00DD4CB0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Улавливать рецепты как это сделать. Не просто хотеть разбогатеть, а для чего я хочу разбогатеть.</w:t>
      </w:r>
    </w:p>
    <w:p w:rsidR="00DD4CB0" w:rsidRDefault="00DD4CB0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0.58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е как научиться, а чему я хочу научиться? </w:t>
      </w:r>
    </w:p>
    <w:p w:rsidR="00DD4CB0" w:rsidRPr="00FA5A2C" w:rsidRDefault="00DD4CB0" w:rsidP="00504D2B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FA5A2C">
        <w:rPr>
          <w:rFonts w:ascii="Times New Roman" w:hAnsi="Times New Roman"/>
          <w:b/>
          <w:bCs/>
          <w:color w:val="002060"/>
          <w:sz w:val="24"/>
          <w:szCs w:val="24"/>
        </w:rPr>
        <w:t xml:space="preserve">Окунуться в Образ Ипостаси! </w:t>
      </w:r>
    </w:p>
    <w:p w:rsidR="007B418C" w:rsidRDefault="007B418C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Состояние Ипостаси – это из теории в практику надо пережить. Прожить,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прочувствознать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, как состояние.</w:t>
      </w:r>
    </w:p>
    <w:p w:rsidR="007B418C" w:rsidRDefault="007B418C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/>
          <w:color w:val="002060"/>
          <w:sz w:val="24"/>
          <w:szCs w:val="24"/>
        </w:rPr>
        <w:t xml:space="preserve">Увидеть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процессуальность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дейсвия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быть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ипостасными. </w:t>
      </w:r>
      <w:r w:rsidRPr="00FA5A2C">
        <w:rPr>
          <w:rFonts w:ascii="Times New Roman" w:hAnsi="Times New Roman"/>
          <w:b/>
          <w:bCs/>
          <w:color w:val="002060"/>
          <w:sz w:val="24"/>
          <w:szCs w:val="24"/>
        </w:rPr>
        <w:t xml:space="preserve">Задача </w:t>
      </w:r>
      <w:r>
        <w:rPr>
          <w:rFonts w:ascii="Times New Roman" w:hAnsi="Times New Roman"/>
          <w:color w:val="002060"/>
          <w:sz w:val="24"/>
          <w:szCs w:val="24"/>
        </w:rPr>
        <w:t xml:space="preserve">– увидеть этот процесс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внутри нас не теоретически, а практически</w:t>
      </w:r>
      <w:r w:rsidR="00FA5A2C">
        <w:rPr>
          <w:rFonts w:ascii="Times New Roman" w:hAnsi="Times New Roman"/>
          <w:color w:val="002060"/>
          <w:sz w:val="24"/>
          <w:szCs w:val="24"/>
        </w:rPr>
        <w:t>, ч</w:t>
      </w:r>
      <w:r>
        <w:rPr>
          <w:rFonts w:ascii="Times New Roman" w:hAnsi="Times New Roman"/>
          <w:color w:val="002060"/>
          <w:sz w:val="24"/>
          <w:szCs w:val="24"/>
        </w:rPr>
        <w:t>тобы получить результат по жизни.</w:t>
      </w:r>
    </w:p>
    <w:p w:rsidR="007B418C" w:rsidRDefault="007B418C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Встрепенуться и разобраться, а что значит быть ипостасными ИВО.</w:t>
      </w:r>
    </w:p>
    <w:p w:rsidR="00DE4019" w:rsidRDefault="00DE4019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Название 33 Синтеза:</w:t>
      </w:r>
    </w:p>
    <w:p w:rsidR="00DE4019" w:rsidRPr="006D142F" w:rsidRDefault="00DE4019" w:rsidP="00DE4019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D142F">
        <w:rPr>
          <w:rFonts w:ascii="Times New Roman" w:hAnsi="Times New Roman"/>
          <w:b/>
          <w:bCs/>
          <w:color w:val="002060"/>
          <w:sz w:val="24"/>
          <w:szCs w:val="24"/>
        </w:rPr>
        <w:t xml:space="preserve">Вечная </w:t>
      </w:r>
      <w:proofErr w:type="spellStart"/>
      <w:r w:rsidRPr="006D142F">
        <w:rPr>
          <w:rFonts w:ascii="Times New Roman" w:hAnsi="Times New Roman"/>
          <w:b/>
          <w:bCs/>
          <w:color w:val="002060"/>
          <w:sz w:val="24"/>
          <w:szCs w:val="24"/>
        </w:rPr>
        <w:t>Сверхкосмическая</w:t>
      </w:r>
      <w:proofErr w:type="spellEnd"/>
      <w:r w:rsidRPr="006D142F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Иерархия Изначально Вышестоящего Отца.</w:t>
      </w:r>
    </w:p>
    <w:p w:rsidR="00DE4019" w:rsidRPr="006D142F" w:rsidRDefault="00DE4019" w:rsidP="00DE4019">
      <w:pPr>
        <w:spacing w:after="0" w:line="240" w:lineRule="auto"/>
        <w:jc w:val="both"/>
        <w:rPr>
          <w:rFonts w:ascii="Times New Roman" w:hAnsi="Times New Roman"/>
          <w:b/>
          <w:color w:val="002060"/>
          <w:sz w:val="24"/>
          <w:szCs w:val="24"/>
        </w:rPr>
      </w:pPr>
      <w:r w:rsidRPr="006D142F">
        <w:rPr>
          <w:rFonts w:ascii="Times New Roman" w:hAnsi="Times New Roman"/>
          <w:b/>
          <w:color w:val="002060"/>
          <w:sz w:val="24"/>
          <w:szCs w:val="24"/>
        </w:rPr>
        <w:t>Всеединый Аспект</w:t>
      </w:r>
      <w:r w:rsidRPr="006D142F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Изначально Вышестоящего Отца</w:t>
      </w:r>
      <w:r w:rsidRPr="006D142F">
        <w:rPr>
          <w:rFonts w:ascii="Times New Roman" w:hAnsi="Times New Roman"/>
          <w:b/>
          <w:color w:val="002060"/>
          <w:sz w:val="24"/>
          <w:szCs w:val="24"/>
        </w:rPr>
        <w:t xml:space="preserve">. </w:t>
      </w:r>
    </w:p>
    <w:p w:rsidR="00DE4019" w:rsidRPr="006D142F" w:rsidRDefault="00DE4019" w:rsidP="00DE4019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proofErr w:type="spellStart"/>
      <w:r w:rsidRPr="006D142F">
        <w:rPr>
          <w:rFonts w:ascii="Times New Roman" w:hAnsi="Times New Roman"/>
          <w:b/>
          <w:color w:val="002060"/>
          <w:sz w:val="24"/>
          <w:szCs w:val="24"/>
        </w:rPr>
        <w:t>Поядающий</w:t>
      </w:r>
      <w:proofErr w:type="spellEnd"/>
      <w:r w:rsidRPr="006D142F">
        <w:rPr>
          <w:rFonts w:ascii="Times New Roman" w:hAnsi="Times New Roman"/>
          <w:b/>
          <w:color w:val="002060"/>
          <w:sz w:val="24"/>
          <w:szCs w:val="24"/>
        </w:rPr>
        <w:t xml:space="preserve"> Огонь </w:t>
      </w:r>
      <w:proofErr w:type="spellStart"/>
      <w:r w:rsidRPr="006D142F">
        <w:rPr>
          <w:rFonts w:ascii="Times New Roman" w:hAnsi="Times New Roman"/>
          <w:b/>
          <w:color w:val="002060"/>
          <w:sz w:val="24"/>
          <w:szCs w:val="24"/>
        </w:rPr>
        <w:t>Отца-человек-субъекта</w:t>
      </w:r>
      <w:proofErr w:type="spellEnd"/>
      <w:r w:rsidRPr="006D142F">
        <w:rPr>
          <w:rFonts w:ascii="Times New Roman" w:hAnsi="Times New Roman"/>
          <w:b/>
          <w:bCs/>
          <w:color w:val="002060"/>
          <w:sz w:val="24"/>
          <w:szCs w:val="24"/>
        </w:rPr>
        <w:t xml:space="preserve">. </w:t>
      </w:r>
    </w:p>
    <w:p w:rsidR="00DE4019" w:rsidRPr="006D142F" w:rsidRDefault="00DE4019" w:rsidP="00DE4019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proofErr w:type="gramStart"/>
      <w:r w:rsidRPr="006D142F">
        <w:rPr>
          <w:rFonts w:ascii="Times New Roman" w:eastAsia="Calibri" w:hAnsi="Times New Roman"/>
          <w:b/>
          <w:bCs/>
          <w:color w:val="002060"/>
          <w:sz w:val="24"/>
          <w:szCs w:val="24"/>
        </w:rPr>
        <w:t>Метагалактическая</w:t>
      </w:r>
      <w:proofErr w:type="gramEnd"/>
      <w:r w:rsidRPr="006D142F">
        <w:rPr>
          <w:rFonts w:ascii="Times New Roman" w:eastAsia="Calibri" w:hAnsi="Times New Roman"/>
          <w:b/>
          <w:bCs/>
          <w:color w:val="002060"/>
          <w:sz w:val="24"/>
          <w:szCs w:val="24"/>
        </w:rPr>
        <w:t xml:space="preserve"> </w:t>
      </w:r>
      <w:proofErr w:type="spellStart"/>
      <w:r w:rsidRPr="006D142F">
        <w:rPr>
          <w:rFonts w:ascii="Times New Roman" w:eastAsia="Calibri" w:hAnsi="Times New Roman"/>
          <w:b/>
          <w:bCs/>
          <w:color w:val="002060"/>
          <w:sz w:val="24"/>
          <w:szCs w:val="24"/>
        </w:rPr>
        <w:t>Всеедина</w:t>
      </w:r>
      <w:proofErr w:type="spellEnd"/>
      <w:r w:rsidRPr="006D142F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Изначально Вышестоящего Отца.</w:t>
      </w:r>
    </w:p>
    <w:p w:rsidR="00DE4019" w:rsidRPr="00FA5A2C" w:rsidRDefault="00DE4019" w:rsidP="00504D2B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FA5A2C">
        <w:rPr>
          <w:rFonts w:ascii="Times New Roman" w:hAnsi="Times New Roman"/>
          <w:b/>
          <w:bCs/>
          <w:color w:val="002060"/>
          <w:sz w:val="24"/>
          <w:szCs w:val="24"/>
        </w:rPr>
        <w:t xml:space="preserve">Наша задача – научиться </w:t>
      </w:r>
      <w:proofErr w:type="spellStart"/>
      <w:r w:rsidRPr="00FA5A2C">
        <w:rPr>
          <w:rFonts w:ascii="Times New Roman" w:hAnsi="Times New Roman"/>
          <w:b/>
          <w:bCs/>
          <w:color w:val="002060"/>
          <w:sz w:val="24"/>
          <w:szCs w:val="24"/>
        </w:rPr>
        <w:t>ипостасить</w:t>
      </w:r>
      <w:proofErr w:type="spellEnd"/>
      <w:r w:rsidRPr="00FA5A2C">
        <w:rPr>
          <w:rFonts w:ascii="Times New Roman" w:hAnsi="Times New Roman"/>
          <w:b/>
          <w:bCs/>
          <w:color w:val="002060"/>
          <w:sz w:val="24"/>
          <w:szCs w:val="24"/>
        </w:rPr>
        <w:t xml:space="preserve"> Отцу в материи, как Человеки.</w:t>
      </w:r>
    </w:p>
    <w:p w:rsidR="00DE4019" w:rsidRDefault="00DE4019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Но, мы можем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ипостасить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и как Посвящённые, и как Служащие и далее. </w:t>
      </w:r>
    </w:p>
    <w:p w:rsidR="00DE4019" w:rsidRDefault="00DE4019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С кем мы слиты общим делом по состоянию</w:t>
      </w:r>
      <w:r w:rsidR="00FA5A2C">
        <w:rPr>
          <w:rFonts w:ascii="Times New Roman" w:hAnsi="Times New Roman"/>
          <w:color w:val="002060"/>
          <w:sz w:val="24"/>
          <w:szCs w:val="24"/>
        </w:rPr>
        <w:t>? С</w:t>
      </w:r>
      <w:r>
        <w:rPr>
          <w:rFonts w:ascii="Times New Roman" w:hAnsi="Times New Roman"/>
          <w:color w:val="002060"/>
          <w:sz w:val="24"/>
          <w:szCs w:val="24"/>
        </w:rPr>
        <w:t>емья, друзья, партнёры и далее.</w:t>
      </w:r>
    </w:p>
    <w:p w:rsidR="00DE4019" w:rsidRDefault="00DE4019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1.15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Дне Космонавтики. На этом Курсе мы будем сами составлять практики.</w:t>
      </w:r>
    </w:p>
    <w:p w:rsidR="00DE4019" w:rsidRDefault="00DE4019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Огонь переходит в Дух, а Дух в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Субъядерность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, то есть в Творение.</w:t>
      </w:r>
    </w:p>
    <w:p w:rsidR="00DE4019" w:rsidRPr="008625A1" w:rsidRDefault="00DE4019" w:rsidP="00504D2B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8625A1">
        <w:rPr>
          <w:rFonts w:ascii="Times New Roman" w:hAnsi="Times New Roman"/>
          <w:b/>
          <w:bCs/>
          <w:color w:val="002060"/>
          <w:sz w:val="24"/>
          <w:szCs w:val="24"/>
        </w:rPr>
        <w:t>Брать состояние Синтеза, окунаться в него без Слова – переключиться на восприимчивость Синтеза.</w:t>
      </w:r>
    </w:p>
    <w:p w:rsidR="00DE4019" w:rsidRDefault="00DE4019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625A1">
        <w:rPr>
          <w:rFonts w:ascii="Times New Roman" w:hAnsi="Times New Roman"/>
          <w:b/>
          <w:bCs/>
          <w:color w:val="002060"/>
          <w:sz w:val="24"/>
          <w:szCs w:val="24"/>
        </w:rPr>
        <w:t>Задача</w:t>
      </w:r>
      <w:r>
        <w:rPr>
          <w:rFonts w:ascii="Times New Roman" w:hAnsi="Times New Roman"/>
          <w:color w:val="002060"/>
          <w:sz w:val="24"/>
          <w:szCs w:val="24"/>
        </w:rPr>
        <w:t xml:space="preserve"> – войти и взять 16 Ядер Си</w:t>
      </w:r>
      <w:r w:rsidR="008625A1">
        <w:rPr>
          <w:rFonts w:ascii="Times New Roman" w:hAnsi="Times New Roman"/>
          <w:color w:val="002060"/>
          <w:sz w:val="24"/>
          <w:szCs w:val="24"/>
        </w:rPr>
        <w:t>нтеза</w:t>
      </w:r>
      <w:r>
        <w:rPr>
          <w:rFonts w:ascii="Times New Roman" w:hAnsi="Times New Roman"/>
          <w:color w:val="002060"/>
          <w:sz w:val="24"/>
          <w:szCs w:val="24"/>
        </w:rPr>
        <w:t>, как стандартов 16 Синтезов ИВО.</w:t>
      </w:r>
    </w:p>
    <w:p w:rsidR="00DE4019" w:rsidRDefault="00DE4019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Прожить разницу потоков Синтеза 16 месяцев и 33 Синтеза.</w:t>
      </w:r>
    </w:p>
    <w:p w:rsidR="00DE4019" w:rsidRDefault="00DE4019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Чем больше у нас вопросов и желания познать, тем плотнее у нас будет состояние Плана Синтеза на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>ретий Курс.</w:t>
      </w:r>
    </w:p>
    <w:p w:rsidR="00DE4019" w:rsidRDefault="00DE4019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Реализация Плана Си</w:t>
      </w:r>
      <w:r w:rsidR="008625A1">
        <w:rPr>
          <w:rFonts w:ascii="Times New Roman" w:hAnsi="Times New Roman"/>
          <w:color w:val="002060"/>
          <w:sz w:val="24"/>
          <w:szCs w:val="24"/>
        </w:rPr>
        <w:t>нтеза</w:t>
      </w:r>
      <w:r>
        <w:rPr>
          <w:rFonts w:ascii="Times New Roman" w:hAnsi="Times New Roman"/>
          <w:color w:val="002060"/>
          <w:sz w:val="24"/>
          <w:szCs w:val="24"/>
        </w:rPr>
        <w:t xml:space="preserve"> Курса Ипостаси ИВО. Это и индивидуально, и командно.</w:t>
      </w:r>
    </w:p>
    <w:p w:rsidR="00DE4019" w:rsidRDefault="00DE4019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Самостоятельно настроить своё тело для регистрации тех изменений, которые с нами происходят.</w:t>
      </w:r>
    </w:p>
    <w:p w:rsidR="00DE4019" w:rsidRDefault="00DE4019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64 лет прошло от вылета Гагарина в Космос</w:t>
      </w:r>
      <w:r w:rsidR="00A844C5">
        <w:rPr>
          <w:rFonts w:ascii="Times New Roman" w:hAnsi="Times New Roman"/>
          <w:color w:val="002060"/>
          <w:sz w:val="24"/>
          <w:szCs w:val="24"/>
        </w:rPr>
        <w:t>, а это и 64 кодона, 64-рица Частей и далее.</w:t>
      </w:r>
    </w:p>
    <w:p w:rsidR="00A844C5" w:rsidRDefault="00A844C5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108 минут Гагарин был в Космосе, он впитал за это время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Огнеобразы</w:t>
      </w:r>
      <w:proofErr w:type="spellEnd"/>
      <w:r w:rsidR="008625A1">
        <w:rPr>
          <w:rFonts w:ascii="Times New Roman" w:hAnsi="Times New Roman"/>
          <w:color w:val="002060"/>
          <w:sz w:val="24"/>
          <w:szCs w:val="24"/>
        </w:rPr>
        <w:t>,</w:t>
      </w:r>
      <w:r>
        <w:rPr>
          <w:rFonts w:ascii="Times New Roman" w:hAnsi="Times New Roman"/>
          <w:color w:val="002060"/>
          <w:sz w:val="24"/>
          <w:szCs w:val="24"/>
        </w:rPr>
        <w:t xml:space="preserve"> сколько смог, напитался ими и принёс их на землю.</w:t>
      </w:r>
    </w:p>
    <w:p w:rsidR="00A844C5" w:rsidRDefault="00A844C5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Сейчас тоже это происходит – один Человек развивает Планету.</w:t>
      </w:r>
    </w:p>
    <w:p w:rsidR="00A844C5" w:rsidRDefault="00A844C5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Отец творит, а мы являемся участниками Творения ИВО.</w:t>
      </w:r>
    </w:p>
    <w:p w:rsidR="00A844C5" w:rsidRDefault="00A844C5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Праздничная практика – мы идём в космический прорыв не на 108 минут, а на 16 месяцев.</w:t>
      </w:r>
    </w:p>
    <w:p w:rsidR="00A844C5" w:rsidRDefault="00A844C5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Каждая 64-рица перекликается с 16-рицей.</w:t>
      </w:r>
    </w:p>
    <w:p w:rsidR="00A844C5" w:rsidRDefault="00A844C5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16 16-риц – там весь Синтез ИВДИВО.</w:t>
      </w:r>
    </w:p>
    <w:p w:rsidR="00A844C5" w:rsidRDefault="00A844C5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Мы стартуем в третий Курс в День Космонавтики. </w:t>
      </w:r>
      <w:r w:rsidR="008625A1">
        <w:rPr>
          <w:rFonts w:ascii="Times New Roman" w:hAnsi="Times New Roman"/>
          <w:color w:val="002060"/>
          <w:sz w:val="24"/>
          <w:szCs w:val="24"/>
        </w:rPr>
        <w:t>З</w:t>
      </w:r>
      <w:r>
        <w:rPr>
          <w:rFonts w:ascii="Times New Roman" w:hAnsi="Times New Roman"/>
          <w:color w:val="002060"/>
          <w:sz w:val="24"/>
          <w:szCs w:val="24"/>
        </w:rPr>
        <w:t>авершение года</w:t>
      </w:r>
      <w:r w:rsidR="008625A1">
        <w:rPr>
          <w:rFonts w:ascii="Times New Roman" w:hAnsi="Times New Roman"/>
          <w:color w:val="002060"/>
          <w:sz w:val="24"/>
          <w:szCs w:val="24"/>
        </w:rPr>
        <w:t>,</w:t>
      </w:r>
      <w:r>
        <w:rPr>
          <w:rFonts w:ascii="Times New Roman" w:hAnsi="Times New Roman"/>
          <w:color w:val="002060"/>
          <w:sz w:val="24"/>
          <w:szCs w:val="24"/>
        </w:rPr>
        <w:t xml:space="preserve"> и мы стартуем в новый Служебный год.</w:t>
      </w:r>
    </w:p>
    <w:p w:rsidR="00A844C5" w:rsidRPr="008625A1" w:rsidRDefault="00A844C5" w:rsidP="00504D2B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8625A1">
        <w:rPr>
          <w:rFonts w:ascii="Times New Roman" w:hAnsi="Times New Roman"/>
          <w:b/>
          <w:bCs/>
          <w:color w:val="002060"/>
          <w:sz w:val="24"/>
          <w:szCs w:val="24"/>
        </w:rPr>
        <w:t xml:space="preserve">Мы </w:t>
      </w:r>
      <w:proofErr w:type="spellStart"/>
      <w:r w:rsidRPr="008625A1">
        <w:rPr>
          <w:rFonts w:ascii="Times New Roman" w:hAnsi="Times New Roman"/>
          <w:b/>
          <w:bCs/>
          <w:color w:val="002060"/>
          <w:sz w:val="24"/>
          <w:szCs w:val="24"/>
        </w:rPr>
        <w:t>ипостасим</w:t>
      </w:r>
      <w:proofErr w:type="spellEnd"/>
      <w:r w:rsidRPr="008625A1">
        <w:rPr>
          <w:rFonts w:ascii="Times New Roman" w:hAnsi="Times New Roman"/>
          <w:b/>
          <w:bCs/>
          <w:color w:val="002060"/>
          <w:sz w:val="24"/>
          <w:szCs w:val="24"/>
        </w:rPr>
        <w:t xml:space="preserve"> по неповторимой подготовке каждого. </w:t>
      </w:r>
    </w:p>
    <w:p w:rsidR="00CE03B0" w:rsidRPr="008625A1" w:rsidRDefault="00CE03B0" w:rsidP="00504D2B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lastRenderedPageBreak/>
        <w:t>1.38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сложении МО Праздничной Практики. </w:t>
      </w:r>
      <w:r w:rsidRPr="008625A1">
        <w:rPr>
          <w:rFonts w:ascii="Times New Roman" w:hAnsi="Times New Roman"/>
          <w:b/>
          <w:bCs/>
          <w:color w:val="002060"/>
          <w:sz w:val="24"/>
          <w:szCs w:val="24"/>
        </w:rPr>
        <w:t>Нужна чёткая стратегия во всём, конкретика каждого действия.</w:t>
      </w:r>
    </w:p>
    <w:p w:rsidR="00CE03B0" w:rsidRDefault="00CE03B0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Мы, как ДП, можем у ИВО попросить всё, но надо всё продумывать чётко и конкретно.</w:t>
      </w:r>
    </w:p>
    <w:p w:rsidR="00EF0107" w:rsidRDefault="00EF0107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1.52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F391B">
        <w:rPr>
          <w:rFonts w:ascii="Times New Roman" w:hAnsi="Times New Roman"/>
          <w:color w:val="002060"/>
          <w:sz w:val="24"/>
          <w:szCs w:val="24"/>
        </w:rPr>
        <w:t>О</w:t>
      </w:r>
      <w:proofErr w:type="gramEnd"/>
      <w:r w:rsidR="00EF391B">
        <w:rPr>
          <w:rFonts w:ascii="Times New Roman" w:hAnsi="Times New Roman"/>
          <w:color w:val="002060"/>
          <w:sz w:val="24"/>
          <w:szCs w:val="24"/>
        </w:rPr>
        <w:t xml:space="preserve"> сути Праздничной Практики, что просим?</w:t>
      </w:r>
    </w:p>
    <w:p w:rsidR="00EF391B" w:rsidRDefault="00EF391B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Мы влетаем в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ретий Курс и можем попросить расплавить в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Поядающем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Огне всё ненужное и попросить Новые Основы во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флексибельности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Униграммы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ИВО во всей динамике развития подразделения – как творческий полёт.</w:t>
      </w:r>
    </w:p>
    <w:p w:rsidR="00EF391B" w:rsidRDefault="00EF391B" w:rsidP="00504D2B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Мы, как дети, в команде корабля в скафандрах входим в новое.</w:t>
      </w:r>
    </w:p>
    <w:p w:rsidR="00EF391B" w:rsidRDefault="00EF391B" w:rsidP="00CF680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Это наш личный выход в Космос, когда</w:t>
      </w:r>
      <w:r w:rsidR="008625A1">
        <w:rPr>
          <w:rFonts w:ascii="Times New Roman" w:hAnsi="Times New Roman"/>
          <w:color w:val="002060"/>
          <w:sz w:val="24"/>
          <w:szCs w:val="24"/>
        </w:rPr>
        <w:t>,</w:t>
      </w:r>
      <w:r>
        <w:rPr>
          <w:rFonts w:ascii="Times New Roman" w:hAnsi="Times New Roman"/>
          <w:color w:val="002060"/>
          <w:sz w:val="24"/>
          <w:szCs w:val="24"/>
        </w:rPr>
        <w:t xml:space="preserve"> как Гагарин, мы первые выходцы с Планеты.</w:t>
      </w:r>
    </w:p>
    <w:p w:rsidR="00EF391B" w:rsidRDefault="00EF391B" w:rsidP="00CF680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Насколько мы смогли расширить наши горизонты? Насколько мы внутри можем обнаружить поток ядер Синтеза ИВАС Кут Хуми?</w:t>
      </w:r>
    </w:p>
    <w:p w:rsidR="00EF391B" w:rsidRDefault="00EF391B" w:rsidP="00CF680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EF391B" w:rsidRPr="000828FA" w:rsidRDefault="00EF391B" w:rsidP="00CF680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 w:rsidRPr="000828FA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1.59-</w:t>
      </w:r>
      <w:r w:rsidR="000828FA" w:rsidRPr="000828FA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2.30</w:t>
      </w:r>
    </w:p>
    <w:p w:rsidR="00EF391B" w:rsidRDefault="00EF391B" w:rsidP="008625A1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EF391B">
        <w:rPr>
          <w:rFonts w:ascii="Times New Roman" w:hAnsi="Times New Roman"/>
          <w:b/>
          <w:bCs/>
          <w:color w:val="002060"/>
          <w:sz w:val="24"/>
          <w:szCs w:val="24"/>
        </w:rPr>
        <w:t>Практика 1. Праздничная Практика вхождения в 33 Синтез ИВО.</w:t>
      </w:r>
    </w:p>
    <w:p w:rsidR="000828FA" w:rsidRDefault="000828FA" w:rsidP="008625A1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0828FA" w:rsidRPr="000828FA" w:rsidRDefault="000828FA" w:rsidP="00CF680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828FA">
        <w:rPr>
          <w:rFonts w:ascii="Times New Roman" w:hAnsi="Times New Roman"/>
          <w:color w:val="002060"/>
          <w:sz w:val="24"/>
          <w:szCs w:val="24"/>
        </w:rPr>
        <w:t xml:space="preserve">2.30 Что такое </w:t>
      </w:r>
      <w:proofErr w:type="spellStart"/>
      <w:r w:rsidRPr="000828FA">
        <w:rPr>
          <w:rFonts w:ascii="Times New Roman" w:hAnsi="Times New Roman"/>
          <w:color w:val="002060"/>
          <w:sz w:val="24"/>
          <w:szCs w:val="24"/>
        </w:rPr>
        <w:t>Поядающий</w:t>
      </w:r>
      <w:proofErr w:type="spellEnd"/>
      <w:r w:rsidRPr="000828FA">
        <w:rPr>
          <w:rFonts w:ascii="Times New Roman" w:hAnsi="Times New Roman"/>
          <w:color w:val="002060"/>
          <w:sz w:val="24"/>
          <w:szCs w:val="24"/>
        </w:rPr>
        <w:t xml:space="preserve"> Огонь для нас?</w:t>
      </w:r>
    </w:p>
    <w:p w:rsidR="007B418C" w:rsidRPr="000828FA" w:rsidRDefault="000828FA" w:rsidP="00CF680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0828FA">
        <w:rPr>
          <w:rFonts w:ascii="Times New Roman" w:hAnsi="Times New Roman"/>
          <w:color w:val="002060"/>
          <w:sz w:val="24"/>
          <w:szCs w:val="24"/>
        </w:rPr>
        <w:t xml:space="preserve">Ты, как </w:t>
      </w:r>
      <w:r w:rsidR="008625A1">
        <w:rPr>
          <w:rFonts w:ascii="Times New Roman" w:hAnsi="Times New Roman"/>
          <w:color w:val="002060"/>
          <w:sz w:val="24"/>
          <w:szCs w:val="24"/>
        </w:rPr>
        <w:t>П</w:t>
      </w:r>
      <w:r w:rsidRPr="000828FA">
        <w:rPr>
          <w:rFonts w:ascii="Times New Roman" w:hAnsi="Times New Roman"/>
          <w:color w:val="002060"/>
          <w:sz w:val="24"/>
          <w:szCs w:val="24"/>
        </w:rPr>
        <w:t>раведник зайдёшь в Огонь ИВО.</w:t>
      </w:r>
    </w:p>
    <w:p w:rsidR="000828FA" w:rsidRPr="000828FA" w:rsidRDefault="000828FA" w:rsidP="00CF6809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0828FA">
        <w:rPr>
          <w:rFonts w:ascii="Times New Roman" w:hAnsi="Times New Roman"/>
          <w:color w:val="002060"/>
          <w:sz w:val="24"/>
          <w:szCs w:val="24"/>
        </w:rPr>
        <w:t>Поядающий</w:t>
      </w:r>
      <w:proofErr w:type="spellEnd"/>
      <w:r w:rsidRPr="000828FA">
        <w:rPr>
          <w:rFonts w:ascii="Times New Roman" w:hAnsi="Times New Roman"/>
          <w:color w:val="002060"/>
          <w:sz w:val="24"/>
          <w:szCs w:val="24"/>
        </w:rPr>
        <w:t xml:space="preserve"> Огонь </w:t>
      </w:r>
      <w:proofErr w:type="spellStart"/>
      <w:r w:rsidRPr="000828FA">
        <w:rPr>
          <w:rFonts w:ascii="Times New Roman" w:hAnsi="Times New Roman"/>
          <w:color w:val="002060"/>
          <w:sz w:val="24"/>
          <w:szCs w:val="24"/>
        </w:rPr>
        <w:t>поядает</w:t>
      </w:r>
      <w:proofErr w:type="spellEnd"/>
      <w:r w:rsidRPr="000828FA">
        <w:rPr>
          <w:rFonts w:ascii="Times New Roman" w:hAnsi="Times New Roman"/>
          <w:color w:val="002060"/>
          <w:sz w:val="24"/>
          <w:szCs w:val="24"/>
        </w:rPr>
        <w:t xml:space="preserve"> всё, что не нужно ИВО.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0828FA">
        <w:rPr>
          <w:rFonts w:ascii="Times New Roman" w:hAnsi="Times New Roman"/>
          <w:color w:val="002060"/>
          <w:sz w:val="24"/>
          <w:szCs w:val="24"/>
        </w:rPr>
        <w:t>Поядающий</w:t>
      </w:r>
      <w:proofErr w:type="spellEnd"/>
      <w:r w:rsidRPr="000828FA">
        <w:rPr>
          <w:rFonts w:ascii="Times New Roman" w:hAnsi="Times New Roman"/>
          <w:color w:val="002060"/>
          <w:sz w:val="24"/>
          <w:szCs w:val="24"/>
        </w:rPr>
        <w:t xml:space="preserve"> Огонь</w:t>
      </w:r>
      <w:r>
        <w:rPr>
          <w:rFonts w:ascii="Times New Roman" w:hAnsi="Times New Roman"/>
          <w:color w:val="002060"/>
          <w:sz w:val="24"/>
          <w:szCs w:val="24"/>
        </w:rPr>
        <w:t xml:space="preserve"> просто уничтожает, это</w:t>
      </w:r>
      <w:r w:rsidR="008625A1">
        <w:rPr>
          <w:rFonts w:ascii="Times New Roman" w:hAnsi="Times New Roman"/>
          <w:color w:val="002060"/>
          <w:sz w:val="24"/>
          <w:szCs w:val="24"/>
        </w:rPr>
        <w:t>,</w:t>
      </w:r>
      <w:r>
        <w:rPr>
          <w:rFonts w:ascii="Times New Roman" w:hAnsi="Times New Roman"/>
          <w:color w:val="002060"/>
          <w:sz w:val="24"/>
          <w:szCs w:val="24"/>
        </w:rPr>
        <w:t xml:space="preserve"> как Поле вокруг ИВО в соответствии среде ИВО.</w:t>
      </w:r>
    </w:p>
    <w:p w:rsidR="00C97BAD" w:rsidRPr="008625A1" w:rsidRDefault="000828FA" w:rsidP="00CF68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Принципы </w:t>
      </w:r>
      <w:proofErr w:type="spellStart"/>
      <w:r w:rsidRPr="000828FA">
        <w:rPr>
          <w:rFonts w:ascii="Times New Roman" w:hAnsi="Times New Roman"/>
          <w:color w:val="002060"/>
          <w:sz w:val="24"/>
          <w:szCs w:val="24"/>
        </w:rPr>
        <w:t>Поядающ</w:t>
      </w:r>
      <w:r>
        <w:rPr>
          <w:rFonts w:ascii="Times New Roman" w:hAnsi="Times New Roman"/>
          <w:color w:val="002060"/>
          <w:sz w:val="24"/>
          <w:szCs w:val="24"/>
        </w:rPr>
        <w:t>его</w:t>
      </w:r>
      <w:proofErr w:type="spellEnd"/>
      <w:r w:rsidRPr="000828FA">
        <w:rPr>
          <w:rFonts w:ascii="Times New Roman" w:hAnsi="Times New Roman"/>
          <w:color w:val="002060"/>
          <w:sz w:val="24"/>
          <w:szCs w:val="24"/>
        </w:rPr>
        <w:t xml:space="preserve"> Огн</w:t>
      </w:r>
      <w:r>
        <w:rPr>
          <w:rFonts w:ascii="Times New Roman" w:hAnsi="Times New Roman"/>
          <w:color w:val="002060"/>
          <w:sz w:val="24"/>
          <w:szCs w:val="24"/>
        </w:rPr>
        <w:t xml:space="preserve">я. </w:t>
      </w:r>
      <w:r w:rsidRPr="008625A1">
        <w:rPr>
          <w:rFonts w:ascii="Times New Roman" w:hAnsi="Times New Roman"/>
          <w:b/>
          <w:bCs/>
          <w:color w:val="002060"/>
          <w:sz w:val="24"/>
          <w:szCs w:val="24"/>
        </w:rPr>
        <w:t xml:space="preserve">Отец есть Огонь </w:t>
      </w:r>
      <w:proofErr w:type="spellStart"/>
      <w:r w:rsidRPr="008625A1">
        <w:rPr>
          <w:rFonts w:ascii="Times New Roman" w:hAnsi="Times New Roman"/>
          <w:b/>
          <w:bCs/>
          <w:color w:val="002060"/>
          <w:sz w:val="24"/>
          <w:szCs w:val="24"/>
        </w:rPr>
        <w:t>Поядающий</w:t>
      </w:r>
      <w:proofErr w:type="spellEnd"/>
      <w:r w:rsidRPr="008625A1">
        <w:rPr>
          <w:rFonts w:ascii="Times New Roman" w:hAnsi="Times New Roman"/>
          <w:b/>
          <w:bCs/>
          <w:color w:val="002060"/>
          <w:sz w:val="24"/>
          <w:szCs w:val="24"/>
        </w:rPr>
        <w:t>, в нём всё нечеловеческое растворяется.</w:t>
      </w:r>
    </w:p>
    <w:p w:rsidR="000828FA" w:rsidRDefault="000828FA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2.38 Чем занимается </w:t>
      </w:r>
      <w:proofErr w:type="spellStart"/>
      <w:r w:rsidRPr="000828FA">
        <w:rPr>
          <w:rFonts w:ascii="Times New Roman" w:hAnsi="Times New Roman"/>
          <w:color w:val="002060"/>
          <w:sz w:val="24"/>
          <w:szCs w:val="24"/>
        </w:rPr>
        <w:t>Поядающий</w:t>
      </w:r>
      <w:proofErr w:type="spellEnd"/>
      <w:r w:rsidRPr="000828FA">
        <w:rPr>
          <w:rFonts w:ascii="Times New Roman" w:hAnsi="Times New Roman"/>
          <w:color w:val="002060"/>
          <w:sz w:val="24"/>
          <w:szCs w:val="24"/>
        </w:rPr>
        <w:t xml:space="preserve"> Огонь</w:t>
      </w:r>
      <w:r>
        <w:rPr>
          <w:rFonts w:ascii="Times New Roman" w:hAnsi="Times New Roman"/>
          <w:color w:val="002060"/>
          <w:sz w:val="24"/>
          <w:szCs w:val="24"/>
        </w:rPr>
        <w:t>, какой функционал?</w:t>
      </w:r>
    </w:p>
    <w:p w:rsidR="000828FA" w:rsidRDefault="000828FA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8625A1">
        <w:rPr>
          <w:rFonts w:ascii="Times New Roman" w:hAnsi="Times New Roman"/>
          <w:b/>
          <w:bCs/>
          <w:color w:val="002060"/>
          <w:sz w:val="24"/>
          <w:szCs w:val="24"/>
        </w:rPr>
        <w:t xml:space="preserve">Часть </w:t>
      </w:r>
      <w:proofErr w:type="spellStart"/>
      <w:r w:rsidRPr="008625A1">
        <w:rPr>
          <w:rFonts w:ascii="Times New Roman" w:hAnsi="Times New Roman"/>
          <w:b/>
          <w:bCs/>
          <w:color w:val="002060"/>
          <w:sz w:val="24"/>
          <w:szCs w:val="24"/>
        </w:rPr>
        <w:t>Поядающий</w:t>
      </w:r>
      <w:proofErr w:type="spellEnd"/>
      <w:r w:rsidRPr="008625A1">
        <w:rPr>
          <w:rFonts w:ascii="Times New Roman" w:hAnsi="Times New Roman"/>
          <w:b/>
          <w:bCs/>
          <w:color w:val="002060"/>
          <w:sz w:val="24"/>
          <w:szCs w:val="24"/>
        </w:rPr>
        <w:t xml:space="preserve"> Огонь вырабатывает Правила</w:t>
      </w:r>
      <w:r w:rsidR="00E27633" w:rsidRPr="008625A1">
        <w:rPr>
          <w:rFonts w:ascii="Times New Roman" w:hAnsi="Times New Roman"/>
          <w:b/>
          <w:bCs/>
          <w:color w:val="002060"/>
          <w:sz w:val="24"/>
          <w:szCs w:val="24"/>
        </w:rPr>
        <w:t>, как Частность.</w:t>
      </w:r>
      <w:r w:rsidR="00E27633">
        <w:rPr>
          <w:rFonts w:ascii="Times New Roman" w:hAnsi="Times New Roman"/>
          <w:color w:val="002060"/>
          <w:sz w:val="24"/>
          <w:szCs w:val="24"/>
        </w:rPr>
        <w:t xml:space="preserve"> Система ДНК Формы. ДНК – это набор </w:t>
      </w:r>
      <w:proofErr w:type="spellStart"/>
      <w:r w:rsidR="00E27633">
        <w:rPr>
          <w:rFonts w:ascii="Times New Roman" w:hAnsi="Times New Roman"/>
          <w:color w:val="002060"/>
          <w:sz w:val="24"/>
          <w:szCs w:val="24"/>
        </w:rPr>
        <w:t>огнеобразов</w:t>
      </w:r>
      <w:proofErr w:type="spellEnd"/>
      <w:r w:rsidR="00E27633">
        <w:rPr>
          <w:rFonts w:ascii="Times New Roman" w:hAnsi="Times New Roman"/>
          <w:color w:val="002060"/>
          <w:sz w:val="24"/>
          <w:szCs w:val="24"/>
        </w:rPr>
        <w:t xml:space="preserve">. У нас биологические системы, а в </w:t>
      </w:r>
      <w:proofErr w:type="spellStart"/>
      <w:r w:rsidR="00E27633" w:rsidRPr="000828FA">
        <w:rPr>
          <w:rFonts w:ascii="Times New Roman" w:hAnsi="Times New Roman"/>
          <w:color w:val="002060"/>
          <w:sz w:val="24"/>
          <w:szCs w:val="24"/>
        </w:rPr>
        <w:t>Поядающ</w:t>
      </w:r>
      <w:r w:rsidR="00E27633">
        <w:rPr>
          <w:rFonts w:ascii="Times New Roman" w:hAnsi="Times New Roman"/>
          <w:color w:val="002060"/>
          <w:sz w:val="24"/>
          <w:szCs w:val="24"/>
        </w:rPr>
        <w:t>ем</w:t>
      </w:r>
      <w:proofErr w:type="spellEnd"/>
      <w:r w:rsidR="00E27633" w:rsidRPr="000828FA">
        <w:rPr>
          <w:rFonts w:ascii="Times New Roman" w:hAnsi="Times New Roman"/>
          <w:color w:val="002060"/>
          <w:sz w:val="24"/>
          <w:szCs w:val="24"/>
        </w:rPr>
        <w:t xml:space="preserve"> Огн</w:t>
      </w:r>
      <w:r w:rsidR="00E27633">
        <w:rPr>
          <w:rFonts w:ascii="Times New Roman" w:hAnsi="Times New Roman"/>
          <w:color w:val="002060"/>
          <w:sz w:val="24"/>
          <w:szCs w:val="24"/>
        </w:rPr>
        <w:t>е – это ДНК, как системы, которые генерируют нам Правила.</w:t>
      </w:r>
    </w:p>
    <w:p w:rsidR="00E27633" w:rsidRDefault="00E27633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/>
          <w:color w:val="002060"/>
          <w:sz w:val="24"/>
          <w:szCs w:val="24"/>
        </w:rPr>
        <w:t>В Физическом Теле наша база это ДНК, с нашими ДНК связаны наши правила жизни, как они записаны в нашем ДНК.</w:t>
      </w:r>
      <w:proofErr w:type="gramEnd"/>
    </w:p>
    <w:p w:rsidR="00E27633" w:rsidRDefault="00E27633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Поломка в ДНК. ДНК – это набор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Ог</w:t>
      </w:r>
      <w:r w:rsidR="008625A1">
        <w:rPr>
          <w:rFonts w:ascii="Times New Roman" w:hAnsi="Times New Roman"/>
          <w:color w:val="002060"/>
          <w:sz w:val="24"/>
          <w:szCs w:val="24"/>
        </w:rPr>
        <w:t>нео</w:t>
      </w:r>
      <w:r>
        <w:rPr>
          <w:rFonts w:ascii="Times New Roman" w:hAnsi="Times New Roman"/>
          <w:color w:val="002060"/>
          <w:sz w:val="24"/>
          <w:szCs w:val="24"/>
        </w:rPr>
        <w:t>бр</w:t>
      </w:r>
      <w:r w:rsidR="008625A1">
        <w:rPr>
          <w:rFonts w:ascii="Times New Roman" w:hAnsi="Times New Roman"/>
          <w:color w:val="002060"/>
          <w:sz w:val="24"/>
          <w:szCs w:val="24"/>
        </w:rPr>
        <w:t>азов</w:t>
      </w:r>
      <w:proofErr w:type="spellEnd"/>
      <w:r w:rsidR="008625A1">
        <w:rPr>
          <w:rFonts w:ascii="Times New Roman" w:hAnsi="Times New Roman"/>
          <w:color w:val="002060"/>
          <w:sz w:val="24"/>
          <w:szCs w:val="24"/>
        </w:rPr>
        <w:t>.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E27633" w:rsidRDefault="00E27633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В Системе ДНК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Поядающего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0828FA">
        <w:rPr>
          <w:rFonts w:ascii="Times New Roman" w:hAnsi="Times New Roman"/>
          <w:color w:val="002060"/>
          <w:sz w:val="24"/>
          <w:szCs w:val="24"/>
        </w:rPr>
        <w:t>Ог</w:t>
      </w:r>
      <w:r>
        <w:rPr>
          <w:rFonts w:ascii="Times New Roman" w:hAnsi="Times New Roman"/>
          <w:color w:val="002060"/>
          <w:sz w:val="24"/>
          <w:szCs w:val="24"/>
        </w:rPr>
        <w:t>ня записаны все параметры.</w:t>
      </w:r>
    </w:p>
    <w:p w:rsidR="00E27633" w:rsidRDefault="00E27633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ФТ всеми органами генерирует Энергию. </w:t>
      </w:r>
      <w:proofErr w:type="spellStart"/>
      <w:r w:rsidRPr="000828FA">
        <w:rPr>
          <w:rFonts w:ascii="Times New Roman" w:hAnsi="Times New Roman"/>
          <w:color w:val="002060"/>
          <w:sz w:val="24"/>
          <w:szCs w:val="24"/>
        </w:rPr>
        <w:t>Поядающий</w:t>
      </w:r>
      <w:proofErr w:type="spellEnd"/>
      <w:r w:rsidRPr="000828FA">
        <w:rPr>
          <w:rFonts w:ascii="Times New Roman" w:hAnsi="Times New Roman"/>
          <w:color w:val="002060"/>
          <w:sz w:val="24"/>
          <w:szCs w:val="24"/>
        </w:rPr>
        <w:t xml:space="preserve"> Огонь</w:t>
      </w:r>
      <w:r>
        <w:rPr>
          <w:rFonts w:ascii="Times New Roman" w:hAnsi="Times New Roman"/>
          <w:color w:val="002060"/>
          <w:sz w:val="24"/>
          <w:szCs w:val="24"/>
        </w:rPr>
        <w:t xml:space="preserve"> своими ДНК генерирует Правила. Нам нужно научиться у ИВАС Дария как генерировать Правила.</w:t>
      </w:r>
    </w:p>
    <w:p w:rsidR="00E27633" w:rsidRPr="008625A1" w:rsidRDefault="00E27633" w:rsidP="00CF68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8625A1">
        <w:rPr>
          <w:rFonts w:ascii="Times New Roman" w:hAnsi="Times New Roman"/>
          <w:b/>
          <w:bCs/>
          <w:color w:val="002060"/>
          <w:sz w:val="24"/>
          <w:szCs w:val="24"/>
        </w:rPr>
        <w:t>Всё</w:t>
      </w:r>
      <w:r w:rsidR="008625A1" w:rsidRPr="008625A1">
        <w:rPr>
          <w:rFonts w:ascii="Times New Roman" w:hAnsi="Times New Roman"/>
          <w:b/>
          <w:bCs/>
          <w:color w:val="002060"/>
          <w:sz w:val="24"/>
          <w:szCs w:val="24"/>
        </w:rPr>
        <w:t>,</w:t>
      </w:r>
      <w:r w:rsidRPr="008625A1">
        <w:rPr>
          <w:rFonts w:ascii="Times New Roman" w:hAnsi="Times New Roman"/>
          <w:b/>
          <w:bCs/>
          <w:color w:val="002060"/>
          <w:sz w:val="24"/>
          <w:szCs w:val="24"/>
        </w:rPr>
        <w:t xml:space="preserve"> что мы хотим по жизни</w:t>
      </w:r>
      <w:r w:rsidR="008625A1">
        <w:rPr>
          <w:rFonts w:ascii="Times New Roman" w:hAnsi="Times New Roman"/>
          <w:b/>
          <w:bCs/>
          <w:color w:val="002060"/>
          <w:sz w:val="24"/>
          <w:szCs w:val="24"/>
        </w:rPr>
        <w:t>,</w:t>
      </w:r>
      <w:r w:rsidR="00CA5335" w:rsidRPr="008625A1">
        <w:rPr>
          <w:rFonts w:ascii="Times New Roman" w:hAnsi="Times New Roman"/>
          <w:b/>
          <w:bCs/>
          <w:color w:val="002060"/>
          <w:sz w:val="24"/>
          <w:szCs w:val="24"/>
        </w:rPr>
        <w:t xml:space="preserve"> должно быть правильно, по Правилам.</w:t>
      </w:r>
    </w:p>
    <w:p w:rsidR="00CA5335" w:rsidRDefault="00CA5335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2.50 Правила нам даны, чтобы их нарушать – это абсолютная свобода.</w:t>
      </w:r>
    </w:p>
    <w:p w:rsidR="00CA5335" w:rsidRDefault="00CA5335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Раньше, если жить без правил – это анархия или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беспредел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>. Человечество загоняли в Правила, чтобы им управлять.</w:t>
      </w:r>
    </w:p>
    <w:p w:rsidR="00CA5335" w:rsidRDefault="00CA5335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Нас пугали, что без правил – это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беспредел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>.</w:t>
      </w:r>
    </w:p>
    <w:p w:rsidR="00CA5335" w:rsidRPr="008625A1" w:rsidRDefault="00CA5335" w:rsidP="00CF68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8625A1">
        <w:rPr>
          <w:rFonts w:ascii="Times New Roman" w:hAnsi="Times New Roman"/>
          <w:b/>
          <w:bCs/>
          <w:color w:val="002060"/>
          <w:sz w:val="24"/>
          <w:szCs w:val="24"/>
        </w:rPr>
        <w:t>Правила – это субъективное оценивание наших действий.</w:t>
      </w:r>
    </w:p>
    <w:p w:rsidR="00CA5335" w:rsidRDefault="00CA5335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Есть Правила безопасности, правила традиционализма и далее, как у Человека.</w:t>
      </w:r>
    </w:p>
    <w:p w:rsidR="00CA5335" w:rsidRDefault="00CA5335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Где взять правила, чтобы жить Мг Законами? Где можем взять Космические Правила?</w:t>
      </w:r>
    </w:p>
    <w:p w:rsidR="00CA5335" w:rsidRDefault="00CA5335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Мы выходим к Отцу и что правильно мы делаем? Приветствуем, синтезируемся</w:t>
      </w:r>
      <w:r w:rsidR="00EB136A">
        <w:rPr>
          <w:rFonts w:ascii="Times New Roman" w:hAnsi="Times New Roman"/>
          <w:color w:val="002060"/>
          <w:sz w:val="24"/>
          <w:szCs w:val="24"/>
        </w:rPr>
        <w:t xml:space="preserve"> и далее.</w:t>
      </w:r>
    </w:p>
    <w:p w:rsidR="00EB136A" w:rsidRPr="008625A1" w:rsidRDefault="00EB136A" w:rsidP="00CF68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8625A1">
        <w:rPr>
          <w:rFonts w:ascii="Times New Roman" w:hAnsi="Times New Roman"/>
          <w:b/>
          <w:bCs/>
          <w:color w:val="002060"/>
          <w:sz w:val="24"/>
          <w:szCs w:val="24"/>
        </w:rPr>
        <w:t xml:space="preserve">А мы у Отца спросили, как правильно с ним действовать? </w:t>
      </w:r>
    </w:p>
    <w:p w:rsidR="00EB136A" w:rsidRDefault="00EB136A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Каждая Часть отвечает за свой функционал, не надо всё смешивать.</w:t>
      </w:r>
    </w:p>
    <w:p w:rsidR="00EB136A" w:rsidRDefault="00EB136A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Как запустить в действие Часть </w:t>
      </w:r>
      <w:proofErr w:type="spellStart"/>
      <w:r w:rsidRPr="000828FA">
        <w:rPr>
          <w:rFonts w:ascii="Times New Roman" w:hAnsi="Times New Roman"/>
          <w:color w:val="002060"/>
          <w:sz w:val="24"/>
          <w:szCs w:val="24"/>
        </w:rPr>
        <w:t>Поядающий</w:t>
      </w:r>
      <w:proofErr w:type="spellEnd"/>
      <w:r w:rsidRPr="000828FA">
        <w:rPr>
          <w:rFonts w:ascii="Times New Roman" w:hAnsi="Times New Roman"/>
          <w:color w:val="002060"/>
          <w:sz w:val="24"/>
          <w:szCs w:val="24"/>
        </w:rPr>
        <w:t xml:space="preserve"> Огонь</w:t>
      </w:r>
      <w:r>
        <w:rPr>
          <w:rFonts w:ascii="Times New Roman" w:hAnsi="Times New Roman"/>
          <w:color w:val="002060"/>
          <w:sz w:val="24"/>
          <w:szCs w:val="24"/>
        </w:rPr>
        <w:t>? Как жить Правилами ИВО, Правилами ИВАС, Правилами разных Космосов и далее</w:t>
      </w:r>
      <w:r w:rsidR="008625A1">
        <w:rPr>
          <w:rFonts w:ascii="Times New Roman" w:hAnsi="Times New Roman"/>
          <w:color w:val="002060"/>
          <w:sz w:val="24"/>
          <w:szCs w:val="24"/>
        </w:rPr>
        <w:t>?</w:t>
      </w:r>
    </w:p>
    <w:p w:rsidR="00EB136A" w:rsidRDefault="00EB136A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Есть Правила Движения, Правила поведения и далее – их надо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иерархизировать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.</w:t>
      </w:r>
    </w:p>
    <w:p w:rsidR="00EB136A" w:rsidRDefault="00EB136A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По нашим правилам жизни Отец у нас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нам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каком месте?</w:t>
      </w:r>
    </w:p>
    <w:p w:rsidR="00EB136A" w:rsidRDefault="00EB136A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DF5578">
        <w:rPr>
          <w:rFonts w:ascii="Times New Roman" w:hAnsi="Times New Roman"/>
          <w:b/>
          <w:bCs/>
          <w:color w:val="002060"/>
          <w:sz w:val="24"/>
          <w:szCs w:val="24"/>
        </w:rPr>
        <w:lastRenderedPageBreak/>
        <w:t>Совет ИВО на физике – это свидание с ИВ Отцом.</w:t>
      </w:r>
      <w:r>
        <w:rPr>
          <w:rFonts w:ascii="Times New Roman" w:hAnsi="Times New Roman"/>
          <w:color w:val="002060"/>
          <w:sz w:val="24"/>
          <w:szCs w:val="24"/>
        </w:rPr>
        <w:t xml:space="preserve"> Если ты не идёшь на Совет ИВО по своим приоритетам, это и есть твоё состояние отношения к ИВО.</w:t>
      </w:r>
    </w:p>
    <w:p w:rsidR="00EB136A" w:rsidRDefault="00EB136A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DF5578">
        <w:rPr>
          <w:rFonts w:ascii="Times New Roman" w:hAnsi="Times New Roman"/>
          <w:b/>
          <w:bCs/>
          <w:color w:val="002060"/>
          <w:sz w:val="24"/>
          <w:szCs w:val="24"/>
        </w:rPr>
        <w:t>Самая страшная ложь – это полуправда</w:t>
      </w:r>
      <w:r>
        <w:rPr>
          <w:rFonts w:ascii="Times New Roman" w:hAnsi="Times New Roman"/>
          <w:color w:val="002060"/>
          <w:sz w:val="24"/>
          <w:szCs w:val="24"/>
        </w:rPr>
        <w:t xml:space="preserve"> – ты чуть-чуть поступил не по правилам и это всё накатывается.</w:t>
      </w:r>
    </w:p>
    <w:p w:rsidR="000E7F97" w:rsidRDefault="000E7F97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3.10 Нам нужно взрастить Часть </w:t>
      </w:r>
      <w:proofErr w:type="spellStart"/>
      <w:r w:rsidRPr="000828FA">
        <w:rPr>
          <w:rFonts w:ascii="Times New Roman" w:hAnsi="Times New Roman"/>
          <w:color w:val="002060"/>
          <w:sz w:val="24"/>
          <w:szCs w:val="24"/>
        </w:rPr>
        <w:t>Поядающий</w:t>
      </w:r>
      <w:proofErr w:type="spellEnd"/>
      <w:r w:rsidRPr="000828FA">
        <w:rPr>
          <w:rFonts w:ascii="Times New Roman" w:hAnsi="Times New Roman"/>
          <w:color w:val="002060"/>
          <w:sz w:val="24"/>
          <w:szCs w:val="24"/>
        </w:rPr>
        <w:t xml:space="preserve"> Огонь</w:t>
      </w:r>
      <w:r>
        <w:rPr>
          <w:rFonts w:ascii="Times New Roman" w:hAnsi="Times New Roman"/>
          <w:color w:val="002060"/>
          <w:sz w:val="24"/>
          <w:szCs w:val="24"/>
        </w:rPr>
        <w:t xml:space="preserve"> системами ДНК, чтобы у нас начали формироваться Правила ИВО. Войти в эталонность </w:t>
      </w:r>
      <w:r w:rsidR="00DF5578">
        <w:rPr>
          <w:rFonts w:ascii="Times New Roman" w:hAnsi="Times New Roman"/>
          <w:color w:val="002060"/>
          <w:sz w:val="24"/>
          <w:szCs w:val="24"/>
        </w:rPr>
        <w:t>С</w:t>
      </w:r>
      <w:r>
        <w:rPr>
          <w:rFonts w:ascii="Times New Roman" w:hAnsi="Times New Roman"/>
          <w:color w:val="002060"/>
          <w:sz w:val="24"/>
          <w:szCs w:val="24"/>
        </w:rPr>
        <w:t xml:space="preserve">истем и </w:t>
      </w:r>
      <w:r w:rsidR="00DF5578">
        <w:rPr>
          <w:rFonts w:ascii="Times New Roman" w:hAnsi="Times New Roman"/>
          <w:color w:val="002060"/>
          <w:sz w:val="24"/>
          <w:szCs w:val="24"/>
        </w:rPr>
        <w:t>Ч</w:t>
      </w:r>
      <w:r>
        <w:rPr>
          <w:rFonts w:ascii="Times New Roman" w:hAnsi="Times New Roman"/>
          <w:color w:val="002060"/>
          <w:sz w:val="24"/>
          <w:szCs w:val="24"/>
        </w:rPr>
        <w:t xml:space="preserve">астностей для генерации нужных Правил, а ненужные правила, чтобы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поядались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. У ИВО нет ничего неправильного, у него всё правильно.</w:t>
      </w:r>
    </w:p>
    <w:p w:rsidR="000E7F97" w:rsidRDefault="000E7F97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Нам нужно выработать Правила</w:t>
      </w:r>
      <w:r w:rsidR="00DF5578">
        <w:rPr>
          <w:rFonts w:ascii="Times New Roman" w:hAnsi="Times New Roman"/>
          <w:color w:val="002060"/>
          <w:sz w:val="24"/>
          <w:szCs w:val="24"/>
        </w:rPr>
        <w:t>,</w:t>
      </w:r>
      <w:r>
        <w:rPr>
          <w:rFonts w:ascii="Times New Roman" w:hAnsi="Times New Roman"/>
          <w:color w:val="002060"/>
          <w:sz w:val="24"/>
          <w:szCs w:val="24"/>
        </w:rPr>
        <w:t xml:space="preserve"> генерировать Правила ИВО. </w:t>
      </w:r>
      <w:r w:rsidRPr="00DF5578">
        <w:rPr>
          <w:rFonts w:ascii="Times New Roman" w:hAnsi="Times New Roman"/>
          <w:b/>
          <w:bCs/>
          <w:color w:val="002060"/>
          <w:sz w:val="24"/>
          <w:szCs w:val="24"/>
        </w:rPr>
        <w:t xml:space="preserve">Действующий </w:t>
      </w:r>
      <w:proofErr w:type="spellStart"/>
      <w:r w:rsidRPr="00DF5578">
        <w:rPr>
          <w:rFonts w:ascii="Times New Roman" w:hAnsi="Times New Roman"/>
          <w:b/>
          <w:bCs/>
          <w:color w:val="002060"/>
          <w:sz w:val="24"/>
          <w:szCs w:val="24"/>
        </w:rPr>
        <w:t>Поядающий</w:t>
      </w:r>
      <w:proofErr w:type="spellEnd"/>
      <w:r w:rsidRPr="00DF5578">
        <w:rPr>
          <w:rFonts w:ascii="Times New Roman" w:hAnsi="Times New Roman"/>
          <w:b/>
          <w:bCs/>
          <w:color w:val="002060"/>
          <w:sz w:val="24"/>
          <w:szCs w:val="24"/>
        </w:rPr>
        <w:t xml:space="preserve"> Огонь </w:t>
      </w:r>
      <w:proofErr w:type="spellStart"/>
      <w:r w:rsidRPr="00DF5578">
        <w:rPr>
          <w:rFonts w:ascii="Times New Roman" w:hAnsi="Times New Roman"/>
          <w:b/>
          <w:bCs/>
          <w:color w:val="002060"/>
          <w:sz w:val="24"/>
          <w:szCs w:val="24"/>
        </w:rPr>
        <w:t>поядает</w:t>
      </w:r>
      <w:proofErr w:type="spellEnd"/>
      <w:r w:rsidRPr="00DF5578">
        <w:rPr>
          <w:rFonts w:ascii="Times New Roman" w:hAnsi="Times New Roman"/>
          <w:b/>
          <w:bCs/>
          <w:color w:val="002060"/>
          <w:sz w:val="24"/>
          <w:szCs w:val="24"/>
        </w:rPr>
        <w:t xml:space="preserve"> все неправильности внутри нас.</w:t>
      </w:r>
      <w:r>
        <w:rPr>
          <w:rFonts w:ascii="Times New Roman" w:hAnsi="Times New Roman"/>
          <w:color w:val="002060"/>
          <w:sz w:val="24"/>
          <w:szCs w:val="24"/>
        </w:rPr>
        <w:t xml:space="preserve"> Неправильности в изначальности в нас ид</w:t>
      </w:r>
      <w:r w:rsidR="00DF5578">
        <w:rPr>
          <w:rFonts w:ascii="Times New Roman" w:hAnsi="Times New Roman"/>
          <w:color w:val="002060"/>
          <w:sz w:val="24"/>
          <w:szCs w:val="24"/>
        </w:rPr>
        <w:t>у</w:t>
      </w:r>
      <w:r>
        <w:rPr>
          <w:rFonts w:ascii="Times New Roman" w:hAnsi="Times New Roman"/>
          <w:color w:val="002060"/>
          <w:sz w:val="24"/>
          <w:szCs w:val="24"/>
        </w:rPr>
        <w:t>т от наших Частей, когда они в нас конфликтуют.</w:t>
      </w:r>
    </w:p>
    <w:p w:rsidR="000E7F97" w:rsidRDefault="000E7F97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Задача – натренироваться Частью </w:t>
      </w:r>
      <w:proofErr w:type="spellStart"/>
      <w:r w:rsidRPr="000828FA">
        <w:rPr>
          <w:rFonts w:ascii="Times New Roman" w:hAnsi="Times New Roman"/>
          <w:color w:val="002060"/>
          <w:sz w:val="24"/>
          <w:szCs w:val="24"/>
        </w:rPr>
        <w:t>Поядающий</w:t>
      </w:r>
      <w:proofErr w:type="spellEnd"/>
      <w:r w:rsidRPr="000828FA">
        <w:rPr>
          <w:rFonts w:ascii="Times New Roman" w:hAnsi="Times New Roman"/>
          <w:color w:val="002060"/>
          <w:sz w:val="24"/>
          <w:szCs w:val="24"/>
        </w:rPr>
        <w:t xml:space="preserve"> Огонь</w:t>
      </w:r>
      <w:r>
        <w:rPr>
          <w:rFonts w:ascii="Times New Roman" w:hAnsi="Times New Roman"/>
          <w:color w:val="002060"/>
          <w:sz w:val="24"/>
          <w:szCs w:val="24"/>
        </w:rPr>
        <w:t xml:space="preserve"> у ИВАС Дария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Довлаты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, довести её до совершеннолетия.</w:t>
      </w:r>
    </w:p>
    <w:p w:rsidR="000E7F97" w:rsidRDefault="000E7F97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Генерация Огня с выработкой новых Правил</w:t>
      </w:r>
      <w:r w:rsidR="00DF5578">
        <w:rPr>
          <w:rFonts w:ascii="Times New Roman" w:hAnsi="Times New Roman"/>
          <w:color w:val="002060"/>
          <w:sz w:val="24"/>
          <w:szCs w:val="24"/>
        </w:rPr>
        <w:t>.</w:t>
      </w:r>
    </w:p>
    <w:p w:rsidR="000E7F97" w:rsidRDefault="000E7F97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Из какого теста у нас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развиваются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какие Части? Это нужно выяснить.</w:t>
      </w:r>
    </w:p>
    <w:p w:rsidR="000E7F97" w:rsidRDefault="000E7F97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Чтобы пользоваться Правилами, ими нужно натренироваться.</w:t>
      </w:r>
    </w:p>
    <w:p w:rsidR="00053F61" w:rsidRPr="00DF5578" w:rsidRDefault="00053F61" w:rsidP="00CF68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Мы добиваемся избыточности Огня Правил, чтобы обеспечить вначале себя, наших Частей и далее. И надо вокруг себя разворачивать такую среду, где через массу Огня и Синтеза нести эти новые правила ИВО, ИВАС. </w:t>
      </w:r>
      <w:r w:rsidRPr="00DF5578">
        <w:rPr>
          <w:rFonts w:ascii="Times New Roman" w:hAnsi="Times New Roman"/>
          <w:b/>
          <w:bCs/>
          <w:color w:val="002060"/>
          <w:sz w:val="24"/>
          <w:szCs w:val="24"/>
        </w:rPr>
        <w:t xml:space="preserve">Развернуть собою среду </w:t>
      </w:r>
      <w:proofErr w:type="spellStart"/>
      <w:r w:rsidRPr="00DF5578">
        <w:rPr>
          <w:rFonts w:ascii="Times New Roman" w:hAnsi="Times New Roman"/>
          <w:b/>
          <w:bCs/>
          <w:color w:val="002060"/>
          <w:sz w:val="24"/>
          <w:szCs w:val="24"/>
        </w:rPr>
        <w:t>Поядающего</w:t>
      </w:r>
      <w:proofErr w:type="spellEnd"/>
      <w:r w:rsidRPr="00DF5578">
        <w:rPr>
          <w:rFonts w:ascii="Times New Roman" w:hAnsi="Times New Roman"/>
          <w:b/>
          <w:bCs/>
          <w:color w:val="002060"/>
          <w:sz w:val="24"/>
          <w:szCs w:val="24"/>
        </w:rPr>
        <w:t xml:space="preserve"> Огня и развернуть Правила ИВО для людей, тогда у нас будет успех.</w:t>
      </w:r>
    </w:p>
    <w:p w:rsidR="00053F61" w:rsidRDefault="00053F61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В Распоряжениях прописаны Правила ИВО. Правила генерирует одна Часть</w:t>
      </w:r>
      <w:r w:rsidR="00DF5578">
        <w:rPr>
          <w:rFonts w:ascii="Times New Roman" w:hAnsi="Times New Roman"/>
          <w:color w:val="002060"/>
          <w:sz w:val="24"/>
          <w:szCs w:val="24"/>
        </w:rPr>
        <w:t xml:space="preserve"> – </w:t>
      </w:r>
      <w:proofErr w:type="spellStart"/>
      <w:r w:rsidRPr="000828FA">
        <w:rPr>
          <w:rFonts w:ascii="Times New Roman" w:hAnsi="Times New Roman"/>
          <w:color w:val="002060"/>
          <w:sz w:val="24"/>
          <w:szCs w:val="24"/>
        </w:rPr>
        <w:t>Поядающий</w:t>
      </w:r>
      <w:proofErr w:type="spellEnd"/>
      <w:r w:rsidRPr="000828FA">
        <w:rPr>
          <w:rFonts w:ascii="Times New Roman" w:hAnsi="Times New Roman"/>
          <w:color w:val="002060"/>
          <w:sz w:val="24"/>
          <w:szCs w:val="24"/>
        </w:rPr>
        <w:t xml:space="preserve"> Огонь</w:t>
      </w:r>
      <w:r>
        <w:rPr>
          <w:rFonts w:ascii="Times New Roman" w:hAnsi="Times New Roman"/>
          <w:color w:val="002060"/>
          <w:sz w:val="24"/>
          <w:szCs w:val="24"/>
        </w:rPr>
        <w:t>, но все Правила для всех Частей и для всех Организаций.</w:t>
      </w:r>
    </w:p>
    <w:p w:rsidR="00053F61" w:rsidRDefault="00053F61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Нам надо стать этими Правилами в Иерархии для человечества П</w:t>
      </w:r>
      <w:r w:rsidR="00DF5578">
        <w:rPr>
          <w:rFonts w:ascii="Times New Roman" w:hAnsi="Times New Roman"/>
          <w:color w:val="002060"/>
          <w:sz w:val="24"/>
          <w:szCs w:val="24"/>
        </w:rPr>
        <w:t xml:space="preserve">ланеты </w:t>
      </w:r>
      <w:r>
        <w:rPr>
          <w:rFonts w:ascii="Times New Roman" w:hAnsi="Times New Roman"/>
          <w:color w:val="002060"/>
          <w:sz w:val="24"/>
          <w:szCs w:val="24"/>
        </w:rPr>
        <w:t>З</w:t>
      </w:r>
      <w:r w:rsidR="00DF5578">
        <w:rPr>
          <w:rFonts w:ascii="Times New Roman" w:hAnsi="Times New Roman"/>
          <w:color w:val="002060"/>
          <w:sz w:val="24"/>
          <w:szCs w:val="24"/>
        </w:rPr>
        <w:t>емля</w:t>
      </w:r>
      <w:r>
        <w:rPr>
          <w:rFonts w:ascii="Times New Roman" w:hAnsi="Times New Roman"/>
          <w:color w:val="002060"/>
          <w:sz w:val="24"/>
          <w:szCs w:val="24"/>
        </w:rPr>
        <w:t xml:space="preserve">, и мы </w:t>
      </w:r>
      <w:r w:rsidR="00DF5578">
        <w:rPr>
          <w:rFonts w:ascii="Times New Roman" w:hAnsi="Times New Roman"/>
          <w:color w:val="002060"/>
          <w:sz w:val="24"/>
          <w:szCs w:val="24"/>
        </w:rPr>
        <w:t>их</w:t>
      </w:r>
      <w:r>
        <w:rPr>
          <w:rFonts w:ascii="Times New Roman" w:hAnsi="Times New Roman"/>
          <w:color w:val="002060"/>
          <w:sz w:val="24"/>
          <w:szCs w:val="24"/>
        </w:rPr>
        <w:t xml:space="preserve"> генерируем.</w:t>
      </w:r>
    </w:p>
    <w:p w:rsidR="00053F61" w:rsidRDefault="00053F61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Человеческие правила – на похоронах плакать и далее.</w:t>
      </w:r>
    </w:p>
    <w:p w:rsidR="00053F61" w:rsidRDefault="00053F61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Пришла пора менять эти правила в нас и нести их людям.</w:t>
      </w:r>
    </w:p>
    <w:p w:rsidR="00EB0A21" w:rsidRDefault="00EB0A21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Мы идём Всеединым Космосом.</w:t>
      </w:r>
    </w:p>
    <w:p w:rsidR="00C55CC8" w:rsidRDefault="00C55CC8" w:rsidP="00CF68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</w:p>
    <w:p w:rsidR="00053F61" w:rsidRPr="00C55CC8" w:rsidRDefault="00053F61" w:rsidP="00CF68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 w:rsidRPr="00C55CC8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3.29-</w:t>
      </w:r>
      <w:r w:rsidR="00C55CC8" w:rsidRPr="00C55CC8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3.48</w:t>
      </w:r>
    </w:p>
    <w:p w:rsidR="00053F61" w:rsidRDefault="00053F61" w:rsidP="00DF557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C55CC8">
        <w:rPr>
          <w:rFonts w:ascii="Times New Roman" w:hAnsi="Times New Roman"/>
          <w:b/>
          <w:bCs/>
          <w:color w:val="002060"/>
          <w:sz w:val="24"/>
          <w:szCs w:val="24"/>
        </w:rPr>
        <w:t xml:space="preserve">Практика 2. Стяжание </w:t>
      </w:r>
      <w:proofErr w:type="spellStart"/>
      <w:r w:rsidRPr="00C55CC8">
        <w:rPr>
          <w:rFonts w:ascii="Times New Roman" w:hAnsi="Times New Roman"/>
          <w:b/>
          <w:bCs/>
          <w:color w:val="002060"/>
          <w:sz w:val="24"/>
          <w:szCs w:val="24"/>
        </w:rPr>
        <w:t>Поядающего</w:t>
      </w:r>
      <w:proofErr w:type="spellEnd"/>
      <w:r w:rsidRPr="00C55CC8">
        <w:rPr>
          <w:rFonts w:ascii="Times New Roman" w:hAnsi="Times New Roman"/>
          <w:b/>
          <w:bCs/>
          <w:color w:val="002060"/>
          <w:sz w:val="24"/>
          <w:szCs w:val="24"/>
        </w:rPr>
        <w:t xml:space="preserve"> Огня ИВО.</w:t>
      </w:r>
    </w:p>
    <w:p w:rsidR="008127C5" w:rsidRDefault="008127C5" w:rsidP="00DF557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8127C5" w:rsidRDefault="00DF5578" w:rsidP="00CF68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</w:rPr>
        <w:t xml:space="preserve">1 день </w:t>
      </w:r>
      <w:r w:rsidR="008127C5">
        <w:rPr>
          <w:rFonts w:ascii="Times New Roman" w:hAnsi="Times New Roman"/>
          <w:b/>
          <w:bCs/>
          <w:color w:val="002060"/>
          <w:sz w:val="24"/>
          <w:szCs w:val="24"/>
        </w:rPr>
        <w:t>2 часть</w:t>
      </w:r>
    </w:p>
    <w:p w:rsidR="008127C5" w:rsidRDefault="008127C5" w:rsidP="00CF68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8127C5" w:rsidRDefault="002964F9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0.00 </w:t>
      </w:r>
      <w:r w:rsidR="008127C5" w:rsidRPr="00DF5578">
        <w:rPr>
          <w:rFonts w:ascii="Times New Roman" w:hAnsi="Times New Roman"/>
          <w:b/>
          <w:bCs/>
          <w:color w:val="002060"/>
          <w:sz w:val="24"/>
          <w:szCs w:val="24"/>
        </w:rPr>
        <w:t>33 Си</w:t>
      </w:r>
      <w:r w:rsidR="00DF5578" w:rsidRPr="00DF5578">
        <w:rPr>
          <w:rFonts w:ascii="Times New Roman" w:hAnsi="Times New Roman"/>
          <w:b/>
          <w:bCs/>
          <w:color w:val="002060"/>
          <w:sz w:val="24"/>
          <w:szCs w:val="24"/>
        </w:rPr>
        <w:t>нтез</w:t>
      </w:r>
      <w:r w:rsidR="008127C5" w:rsidRPr="00DF5578">
        <w:rPr>
          <w:rFonts w:ascii="Times New Roman" w:hAnsi="Times New Roman"/>
          <w:b/>
          <w:bCs/>
          <w:color w:val="002060"/>
          <w:sz w:val="24"/>
          <w:szCs w:val="24"/>
        </w:rPr>
        <w:t xml:space="preserve"> – это точка отсчёта новой жизни.</w:t>
      </w:r>
      <w:r w:rsidR="008127C5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8127C5">
        <w:rPr>
          <w:rFonts w:ascii="Times New Roman" w:hAnsi="Times New Roman"/>
          <w:color w:val="002060"/>
          <w:sz w:val="24"/>
          <w:szCs w:val="24"/>
        </w:rPr>
        <w:t>Ипостасность</w:t>
      </w:r>
      <w:proofErr w:type="spellEnd"/>
      <w:r w:rsidR="008127C5">
        <w:rPr>
          <w:rFonts w:ascii="Times New Roman" w:hAnsi="Times New Roman"/>
          <w:color w:val="002060"/>
          <w:sz w:val="24"/>
          <w:szCs w:val="24"/>
        </w:rPr>
        <w:t>, как залог правильных действий.</w:t>
      </w:r>
    </w:p>
    <w:p w:rsidR="008127C5" w:rsidRDefault="008127C5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Ипостасный принцип явления ИВО. Для Ипостаси важно действие. Ипостась – это субъектное действие. У Ипостаси Огонь Творения ИВО.</w:t>
      </w:r>
    </w:p>
    <w:p w:rsidR="00DF5578" w:rsidRDefault="008127C5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     </w:t>
      </w:r>
    </w:p>
    <w:p w:rsidR="008127C5" w:rsidRPr="00DF5578" w:rsidRDefault="00DF5578" w:rsidP="00CF68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DF5578">
        <w:rPr>
          <w:rFonts w:ascii="Times New Roman" w:hAnsi="Times New Roman"/>
          <w:b/>
          <w:bCs/>
          <w:color w:val="002060"/>
          <w:sz w:val="24"/>
          <w:szCs w:val="24"/>
        </w:rPr>
        <w:t xml:space="preserve">           </w:t>
      </w:r>
      <w:r w:rsidR="008127C5" w:rsidRPr="00DF5578">
        <w:rPr>
          <w:rFonts w:ascii="Times New Roman" w:hAnsi="Times New Roman"/>
          <w:b/>
          <w:bCs/>
          <w:color w:val="002060"/>
          <w:sz w:val="24"/>
          <w:szCs w:val="24"/>
        </w:rPr>
        <w:t xml:space="preserve"> Что?           Чем?</w:t>
      </w:r>
    </w:p>
    <w:p w:rsidR="008127C5" w:rsidRDefault="008127C5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Отец – Синтез</w:t>
      </w:r>
      <w:r w:rsidR="00131D6A">
        <w:rPr>
          <w:rFonts w:ascii="Times New Roman" w:hAnsi="Times New Roman"/>
          <w:color w:val="002060"/>
          <w:sz w:val="24"/>
          <w:szCs w:val="24"/>
        </w:rPr>
        <w:t xml:space="preserve"> – Огонь – синтезируюсь, возжигаюсь</w:t>
      </w:r>
    </w:p>
    <w:p w:rsidR="008127C5" w:rsidRDefault="008127C5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Аватар – Воля</w:t>
      </w:r>
      <w:r w:rsidR="00131D6A">
        <w:rPr>
          <w:rFonts w:ascii="Times New Roman" w:hAnsi="Times New Roman"/>
          <w:color w:val="002060"/>
          <w:sz w:val="24"/>
          <w:szCs w:val="24"/>
        </w:rPr>
        <w:t xml:space="preserve"> – Дух – </w:t>
      </w:r>
      <w:r w:rsidR="00DF5578">
        <w:rPr>
          <w:rFonts w:ascii="Times New Roman" w:hAnsi="Times New Roman"/>
          <w:color w:val="002060"/>
          <w:sz w:val="24"/>
          <w:szCs w:val="24"/>
        </w:rPr>
        <w:t>д</w:t>
      </w:r>
      <w:r w:rsidR="00131D6A">
        <w:rPr>
          <w:rFonts w:ascii="Times New Roman" w:hAnsi="Times New Roman"/>
          <w:color w:val="002060"/>
          <w:sz w:val="24"/>
          <w:szCs w:val="24"/>
        </w:rPr>
        <w:t xml:space="preserve">ействие 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127C5" w:rsidRDefault="008127C5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Владыка – Мудрость</w:t>
      </w:r>
      <w:r w:rsidR="00131D6A">
        <w:rPr>
          <w:rFonts w:ascii="Times New Roman" w:hAnsi="Times New Roman"/>
          <w:color w:val="002060"/>
          <w:sz w:val="24"/>
          <w:szCs w:val="24"/>
        </w:rPr>
        <w:t xml:space="preserve"> – Свет – хаотичное действие без координации 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127C5" w:rsidRDefault="008127C5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Учитель – Любовь</w:t>
      </w:r>
      <w:r w:rsidR="00131D6A">
        <w:rPr>
          <w:rFonts w:ascii="Times New Roman" w:hAnsi="Times New Roman"/>
          <w:color w:val="002060"/>
          <w:sz w:val="24"/>
          <w:szCs w:val="24"/>
        </w:rPr>
        <w:t xml:space="preserve"> – Энергия 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127C5" w:rsidRDefault="008127C5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Ипостась – Творение</w:t>
      </w:r>
      <w:r w:rsidR="00131D6A">
        <w:rPr>
          <w:rFonts w:ascii="Times New Roman" w:hAnsi="Times New Roman"/>
          <w:color w:val="002060"/>
          <w:sz w:val="24"/>
          <w:szCs w:val="24"/>
        </w:rPr>
        <w:t xml:space="preserve"> – </w:t>
      </w:r>
      <w:proofErr w:type="spellStart"/>
      <w:r w:rsidR="00131D6A">
        <w:rPr>
          <w:rFonts w:ascii="Times New Roman" w:hAnsi="Times New Roman"/>
          <w:color w:val="002060"/>
          <w:sz w:val="24"/>
          <w:szCs w:val="24"/>
        </w:rPr>
        <w:t>Субъядерность</w:t>
      </w:r>
      <w:proofErr w:type="spellEnd"/>
      <w:r w:rsidR="00131D6A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127C5" w:rsidRDefault="008127C5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Служащий – Созидание</w:t>
      </w:r>
      <w:r w:rsidR="00131D6A">
        <w:rPr>
          <w:rFonts w:ascii="Times New Roman" w:hAnsi="Times New Roman"/>
          <w:color w:val="002060"/>
          <w:sz w:val="24"/>
          <w:szCs w:val="24"/>
        </w:rPr>
        <w:t xml:space="preserve"> – Форма 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127C5" w:rsidRDefault="008127C5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/>
          <w:color w:val="002060"/>
          <w:sz w:val="24"/>
          <w:szCs w:val="24"/>
        </w:rPr>
        <w:t>Посвящённый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– Репликация</w:t>
      </w:r>
      <w:r w:rsidR="00131D6A">
        <w:rPr>
          <w:rFonts w:ascii="Times New Roman" w:hAnsi="Times New Roman"/>
          <w:color w:val="002060"/>
          <w:sz w:val="24"/>
          <w:szCs w:val="24"/>
        </w:rPr>
        <w:t xml:space="preserve"> – Содержание 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8127C5" w:rsidRDefault="008127C5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lastRenderedPageBreak/>
        <w:t>Человек – Жизнь</w:t>
      </w:r>
      <w:r w:rsidR="00131D6A">
        <w:rPr>
          <w:rFonts w:ascii="Times New Roman" w:hAnsi="Times New Roman"/>
          <w:color w:val="002060"/>
          <w:sz w:val="24"/>
          <w:szCs w:val="24"/>
        </w:rPr>
        <w:t xml:space="preserve"> – Поле </w:t>
      </w:r>
    </w:p>
    <w:p w:rsidR="00131D6A" w:rsidRDefault="00131D6A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31D6A" w:rsidRPr="00DF5578" w:rsidRDefault="00131D6A" w:rsidP="00CF68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DF5578">
        <w:rPr>
          <w:rFonts w:ascii="Times New Roman" w:hAnsi="Times New Roman"/>
          <w:b/>
          <w:bCs/>
          <w:color w:val="002060"/>
          <w:sz w:val="24"/>
          <w:szCs w:val="24"/>
        </w:rPr>
        <w:t xml:space="preserve">Гореть Делом! </w:t>
      </w:r>
    </w:p>
    <w:p w:rsidR="00131D6A" w:rsidRDefault="00131D6A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Квадробер у детей – это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животным –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отрицательная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131D6A" w:rsidRDefault="00131D6A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Состояние умения вырабатывать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начинается в центровке – Ипостась – Творение –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Субъядерность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. </w:t>
      </w:r>
      <w:r w:rsidRPr="00DF5578">
        <w:rPr>
          <w:rFonts w:ascii="Times New Roman" w:hAnsi="Times New Roman"/>
          <w:b/>
          <w:bCs/>
          <w:color w:val="002060"/>
          <w:sz w:val="24"/>
          <w:szCs w:val="24"/>
        </w:rPr>
        <w:t>Нас Отец начи</w:t>
      </w:r>
      <w:r w:rsidR="00DF5578" w:rsidRPr="00DF5578">
        <w:rPr>
          <w:rFonts w:ascii="Times New Roman" w:hAnsi="Times New Roman"/>
          <w:b/>
          <w:bCs/>
          <w:color w:val="002060"/>
          <w:sz w:val="24"/>
          <w:szCs w:val="24"/>
        </w:rPr>
        <w:t>н</w:t>
      </w:r>
      <w:r w:rsidRPr="00DF5578">
        <w:rPr>
          <w:rFonts w:ascii="Times New Roman" w:hAnsi="Times New Roman"/>
          <w:b/>
          <w:bCs/>
          <w:color w:val="002060"/>
          <w:sz w:val="24"/>
          <w:szCs w:val="24"/>
        </w:rPr>
        <w:t>ает менять Огнём и Синтезом, который мы реализуем через исполнение Воли.</w:t>
      </w:r>
      <w:r>
        <w:rPr>
          <w:rFonts w:ascii="Times New Roman" w:hAnsi="Times New Roman"/>
          <w:color w:val="002060"/>
          <w:sz w:val="24"/>
          <w:szCs w:val="24"/>
        </w:rPr>
        <w:t xml:space="preserve"> В Огне и Синтезе действий нет. Воля и Дух – это действия. Синтез – сел в машину, Воля – нажал на газ, Дух – поехал в направлении.</w:t>
      </w:r>
    </w:p>
    <w:p w:rsidR="00885AFE" w:rsidRDefault="00885AFE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Действие будет такое, какая Мудрость у тебя есть.</w:t>
      </w:r>
    </w:p>
    <w:p w:rsidR="00885AFE" w:rsidRDefault="00885AFE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Матричная фиксация должна быть динамична и подвижна.</w:t>
      </w:r>
    </w:p>
    <w:p w:rsidR="00885AFE" w:rsidRDefault="00885AFE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Центровка идёт на Ипостась, и она тогда в вершине. В центровке, в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Шунъяте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, когда мы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ипостасны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и Отцу, и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Аватарам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множеством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в Творении.</w:t>
      </w:r>
    </w:p>
    <w:p w:rsidR="00885AFE" w:rsidRDefault="00885AFE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Отец нас синтезирует и творит. Он даёт нам импульс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, который творением запускается в действие в нас в разных видах. </w:t>
      </w:r>
    </w:p>
    <w:p w:rsidR="00885AFE" w:rsidRDefault="00885AFE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Все Творения Ипостаси идут в Жизнь. </w:t>
      </w:r>
    </w:p>
    <w:p w:rsidR="00CF6809" w:rsidRDefault="00CF6809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За 16 Си</w:t>
      </w:r>
      <w:r w:rsidR="00DF5578">
        <w:rPr>
          <w:rFonts w:ascii="Times New Roman" w:hAnsi="Times New Roman"/>
          <w:color w:val="002060"/>
          <w:sz w:val="24"/>
          <w:szCs w:val="24"/>
        </w:rPr>
        <w:t>нтезов</w:t>
      </w:r>
      <w:r>
        <w:rPr>
          <w:rFonts w:ascii="Times New Roman" w:hAnsi="Times New Roman"/>
          <w:color w:val="002060"/>
          <w:sz w:val="24"/>
          <w:szCs w:val="24"/>
        </w:rPr>
        <w:t xml:space="preserve"> у нас будут 16 видов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средой Творения, где тело заполняется новой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субъядерностью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творить. Для Творения нам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необходима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Субъядерность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, как строительный материал.</w:t>
      </w:r>
    </w:p>
    <w:p w:rsidR="00CF6809" w:rsidRDefault="002964F9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0.33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CF6809">
        <w:rPr>
          <w:rFonts w:ascii="Times New Roman" w:hAnsi="Times New Roman"/>
          <w:color w:val="002060"/>
          <w:sz w:val="24"/>
          <w:szCs w:val="24"/>
        </w:rPr>
        <w:t>В</w:t>
      </w:r>
      <w:proofErr w:type="gramEnd"/>
      <w:r w:rsidR="00CF6809">
        <w:rPr>
          <w:rFonts w:ascii="Times New Roman" w:hAnsi="Times New Roman"/>
          <w:color w:val="002060"/>
          <w:sz w:val="24"/>
          <w:szCs w:val="24"/>
        </w:rPr>
        <w:t>сегда должен стоять вопрос: «Что? И чем?»</w:t>
      </w:r>
    </w:p>
    <w:p w:rsidR="00CF6809" w:rsidRDefault="00CF6809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Что мы хотим натворить? </w:t>
      </w:r>
      <w:r w:rsidRPr="00DF5578">
        <w:rPr>
          <w:rFonts w:ascii="Times New Roman" w:hAnsi="Times New Roman"/>
          <w:b/>
          <w:bCs/>
          <w:color w:val="002060"/>
          <w:sz w:val="24"/>
          <w:szCs w:val="24"/>
        </w:rPr>
        <w:t>Нам нужна Среда Правильных Основ.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CF6809" w:rsidRDefault="00CF6809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Для Творения Среды Правильных Основ нам нужен Синтез ИВО, как благословение. </w:t>
      </w:r>
    </w:p>
    <w:p w:rsidR="007A5532" w:rsidRDefault="007A5532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Мысль генерируется сферой Мысли в Чаше любой Части четвёртого горизонта.</w:t>
      </w:r>
    </w:p>
    <w:p w:rsidR="007A5532" w:rsidRPr="00DF5578" w:rsidRDefault="007A5532" w:rsidP="00CF68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DF5578">
        <w:rPr>
          <w:rFonts w:ascii="Times New Roman" w:hAnsi="Times New Roman"/>
          <w:b/>
          <w:bCs/>
          <w:color w:val="002060"/>
          <w:sz w:val="24"/>
          <w:szCs w:val="24"/>
        </w:rPr>
        <w:t>Задание – проработать строение и работу Ментальной Чаши.</w:t>
      </w:r>
    </w:p>
    <w:p w:rsidR="007A5532" w:rsidRDefault="007A5532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Сфера Мысли генерирует </w:t>
      </w:r>
      <w:r w:rsidR="00DF5578">
        <w:rPr>
          <w:rFonts w:ascii="Times New Roman" w:hAnsi="Times New Roman"/>
          <w:color w:val="002060"/>
          <w:sz w:val="24"/>
          <w:szCs w:val="24"/>
        </w:rPr>
        <w:t>М</w:t>
      </w:r>
      <w:r>
        <w:rPr>
          <w:rFonts w:ascii="Times New Roman" w:hAnsi="Times New Roman"/>
          <w:color w:val="002060"/>
          <w:sz w:val="24"/>
          <w:szCs w:val="24"/>
        </w:rPr>
        <w:t xml:space="preserve">ысли в Чаше, фиксирует их в зерцале, Тело озаряется этой </w:t>
      </w:r>
      <w:r w:rsidR="00DF5578">
        <w:rPr>
          <w:rFonts w:ascii="Times New Roman" w:hAnsi="Times New Roman"/>
          <w:color w:val="002060"/>
          <w:sz w:val="24"/>
          <w:szCs w:val="24"/>
        </w:rPr>
        <w:t>М</w:t>
      </w:r>
      <w:r>
        <w:rPr>
          <w:rFonts w:ascii="Times New Roman" w:hAnsi="Times New Roman"/>
          <w:color w:val="002060"/>
          <w:sz w:val="24"/>
          <w:szCs w:val="24"/>
        </w:rPr>
        <w:t xml:space="preserve">ыслью и происходит процесс материализации,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значит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сделал.</w:t>
      </w:r>
    </w:p>
    <w:p w:rsidR="007A5532" w:rsidRPr="00F255B8" w:rsidRDefault="007A5532" w:rsidP="00CF68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F255B8">
        <w:rPr>
          <w:rFonts w:ascii="Times New Roman" w:hAnsi="Times New Roman"/>
          <w:b/>
          <w:bCs/>
          <w:color w:val="002060"/>
          <w:sz w:val="24"/>
          <w:szCs w:val="24"/>
        </w:rPr>
        <w:t>Курс Ипостаси – это ожерелье возможностей.</w:t>
      </w:r>
    </w:p>
    <w:p w:rsidR="007A5532" w:rsidRPr="00F255B8" w:rsidRDefault="007A5532" w:rsidP="00CF68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Надо хотеть всё время больше! </w:t>
      </w:r>
      <w:r w:rsidRPr="00F255B8">
        <w:rPr>
          <w:rFonts w:ascii="Times New Roman" w:hAnsi="Times New Roman"/>
          <w:b/>
          <w:bCs/>
          <w:color w:val="002060"/>
          <w:sz w:val="24"/>
          <w:szCs w:val="24"/>
        </w:rPr>
        <w:t>Увидеть ценность возможностей нашего масштаба без нытья: «Что я могу?»</w:t>
      </w:r>
    </w:p>
    <w:p w:rsidR="007A5532" w:rsidRDefault="007A5532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На этом курсе ИВО фиксирует нам Тело Ипостаси и даёт самые большие возможности.</w:t>
      </w:r>
    </w:p>
    <w:p w:rsidR="007A5532" w:rsidRDefault="007A5532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В честь Праздника просим ИВО наделить нас новыми возможностями на новый год служения.</w:t>
      </w:r>
    </w:p>
    <w:p w:rsidR="007A5532" w:rsidRDefault="007A5532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Есть синтез-чаша, которая синтезирует всё, что мы знаем, но, надо знать </w:t>
      </w:r>
      <w:r w:rsidR="006758F7">
        <w:rPr>
          <w:rFonts w:ascii="Times New Roman" w:hAnsi="Times New Roman"/>
          <w:color w:val="002060"/>
          <w:sz w:val="24"/>
          <w:szCs w:val="24"/>
        </w:rPr>
        <w:t>принцип её действия. Для управления процессов нам нужна база данных, увидеть, как происходит этот процесс от и до.</w:t>
      </w:r>
    </w:p>
    <w:p w:rsidR="006758F7" w:rsidRDefault="00EC175B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0.52 </w:t>
      </w:r>
      <w:r w:rsidR="006758F7">
        <w:rPr>
          <w:rFonts w:ascii="Times New Roman" w:hAnsi="Times New Roman"/>
          <w:color w:val="002060"/>
          <w:sz w:val="24"/>
          <w:szCs w:val="24"/>
        </w:rPr>
        <w:t xml:space="preserve">Чаша Ипостаси переформатирует </w:t>
      </w:r>
      <w:proofErr w:type="spellStart"/>
      <w:r w:rsidR="006758F7">
        <w:rPr>
          <w:rFonts w:ascii="Times New Roman" w:hAnsi="Times New Roman"/>
          <w:color w:val="002060"/>
          <w:sz w:val="24"/>
          <w:szCs w:val="24"/>
        </w:rPr>
        <w:t>Субъядерность</w:t>
      </w:r>
      <w:proofErr w:type="spellEnd"/>
      <w:r w:rsidR="006758F7">
        <w:rPr>
          <w:rFonts w:ascii="Times New Roman" w:hAnsi="Times New Roman"/>
          <w:color w:val="002060"/>
          <w:sz w:val="24"/>
          <w:szCs w:val="24"/>
        </w:rPr>
        <w:t xml:space="preserve">, как среду Ипостаси в следующий этап </w:t>
      </w:r>
      <w:proofErr w:type="spellStart"/>
      <w:r w:rsidR="006758F7">
        <w:rPr>
          <w:rFonts w:ascii="Times New Roman" w:hAnsi="Times New Roman"/>
          <w:color w:val="002060"/>
          <w:sz w:val="24"/>
          <w:szCs w:val="24"/>
        </w:rPr>
        <w:t>иерархизации</w:t>
      </w:r>
      <w:proofErr w:type="spellEnd"/>
      <w:r w:rsidR="006758F7">
        <w:rPr>
          <w:rFonts w:ascii="Times New Roman" w:hAnsi="Times New Roman"/>
          <w:color w:val="002060"/>
          <w:sz w:val="24"/>
          <w:szCs w:val="24"/>
        </w:rPr>
        <w:t xml:space="preserve"> в Частности. Для Ипостаси промежуточный этап перевода </w:t>
      </w:r>
      <w:proofErr w:type="spellStart"/>
      <w:r w:rsidR="006758F7">
        <w:rPr>
          <w:rFonts w:ascii="Times New Roman" w:hAnsi="Times New Roman"/>
          <w:color w:val="002060"/>
          <w:sz w:val="24"/>
          <w:szCs w:val="24"/>
        </w:rPr>
        <w:t>субъядерности</w:t>
      </w:r>
      <w:proofErr w:type="spellEnd"/>
      <w:r w:rsidR="006758F7">
        <w:rPr>
          <w:rFonts w:ascii="Times New Roman" w:hAnsi="Times New Roman"/>
          <w:color w:val="002060"/>
          <w:sz w:val="24"/>
          <w:szCs w:val="24"/>
        </w:rPr>
        <w:t xml:space="preserve"> в Мысли. На этапе Творения мы слиты с ИВО или ИВАС.</w:t>
      </w:r>
    </w:p>
    <w:p w:rsidR="006758F7" w:rsidRDefault="006758F7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proofErr w:type="gramStart"/>
      <w:r>
        <w:rPr>
          <w:rFonts w:ascii="Times New Roman" w:hAnsi="Times New Roman"/>
          <w:color w:val="002060"/>
          <w:sz w:val="24"/>
          <w:szCs w:val="24"/>
        </w:rPr>
        <w:t xml:space="preserve">Мысль, как процесс сгенерированной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Творения всех Частей в Чаше, в зависимости от того, с кем ты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ипостасишь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.</w:t>
      </w:r>
      <w:proofErr w:type="gramEnd"/>
    </w:p>
    <w:p w:rsidR="006758F7" w:rsidRPr="00F255B8" w:rsidRDefault="006758F7" w:rsidP="00CF68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F255B8">
        <w:rPr>
          <w:rFonts w:ascii="Times New Roman" w:hAnsi="Times New Roman"/>
          <w:b/>
          <w:bCs/>
          <w:color w:val="002060"/>
          <w:sz w:val="24"/>
          <w:szCs w:val="24"/>
        </w:rPr>
        <w:t xml:space="preserve">Думка – </w:t>
      </w:r>
      <w:proofErr w:type="gramStart"/>
      <w:r w:rsidRPr="00F255B8">
        <w:rPr>
          <w:rFonts w:ascii="Times New Roman" w:hAnsi="Times New Roman"/>
          <w:b/>
          <w:bCs/>
          <w:color w:val="002060"/>
          <w:sz w:val="24"/>
          <w:szCs w:val="24"/>
        </w:rPr>
        <w:t>думай</w:t>
      </w:r>
      <w:proofErr w:type="gramEnd"/>
      <w:r w:rsidRPr="00F255B8">
        <w:rPr>
          <w:rFonts w:ascii="Times New Roman" w:hAnsi="Times New Roman"/>
          <w:b/>
          <w:bCs/>
          <w:color w:val="002060"/>
          <w:sz w:val="24"/>
          <w:szCs w:val="24"/>
        </w:rPr>
        <w:t xml:space="preserve"> о чём думаешь – очень быстро всё материализуется.</w:t>
      </w:r>
      <w:r w:rsidR="00F255B8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</w:p>
    <w:p w:rsidR="006758F7" w:rsidRDefault="006758F7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Принцип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ипостасности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формиру</w:t>
      </w:r>
      <w:r w:rsidR="00F72F95">
        <w:rPr>
          <w:rFonts w:ascii="Times New Roman" w:hAnsi="Times New Roman"/>
          <w:color w:val="002060"/>
          <w:sz w:val="24"/>
          <w:szCs w:val="24"/>
        </w:rPr>
        <w:t>е</w:t>
      </w:r>
      <w:r>
        <w:rPr>
          <w:rFonts w:ascii="Times New Roman" w:hAnsi="Times New Roman"/>
          <w:color w:val="002060"/>
          <w:sz w:val="24"/>
          <w:szCs w:val="24"/>
        </w:rPr>
        <w:t>тся во всех четвёртых горизонтах.</w:t>
      </w:r>
    </w:p>
    <w:p w:rsidR="006758F7" w:rsidRDefault="006758F7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Сейчас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Синархия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– это очень новый и неизвестный Огонь.</w:t>
      </w:r>
    </w:p>
    <w:p w:rsidR="006758F7" w:rsidRDefault="006758F7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Надо разобраться в этом процессе, чтобы творить вместе с Отцом, но, важен результат.</w:t>
      </w:r>
    </w:p>
    <w:p w:rsidR="00D218DE" w:rsidRDefault="00D218DE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>
        <w:rPr>
          <w:rFonts w:ascii="Times New Roman" w:hAnsi="Times New Roman"/>
          <w:color w:val="002060"/>
          <w:sz w:val="24"/>
          <w:szCs w:val="24"/>
        </w:rPr>
        <w:t>Синархия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– Синтез – Иерархия для Человека.</w:t>
      </w:r>
    </w:p>
    <w:p w:rsidR="00D218DE" w:rsidRDefault="00D218DE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Мы на физике через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ипостасность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идём в Человека.</w:t>
      </w:r>
    </w:p>
    <w:p w:rsidR="00D218DE" w:rsidRDefault="00D218DE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lastRenderedPageBreak/>
        <w:t>Результаты отслеживаются на физике – есть ли ты Аватар на физике, проходя через все эти восемь процессов – от Отца до Человека?</w:t>
      </w:r>
    </w:p>
    <w:p w:rsidR="00D218DE" w:rsidRDefault="00D218DE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Чтобы что-то новое получить, надо новое сделать. Иначе – это всё самообман.</w:t>
      </w:r>
    </w:p>
    <w:p w:rsidR="00D218DE" w:rsidRDefault="00D218DE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Ипостась – это всегда новизна.</w:t>
      </w:r>
    </w:p>
    <w:p w:rsidR="00D218DE" w:rsidRDefault="00D218DE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Для Человека вершина – это ментальность. Мы дышим, не задумываясь о том, как это происходит, каким процессом. А там очень сложный идёт процесс. Также и во всём – надо знать этот конкретный процесс – как это происходит. Знать функционал</w:t>
      </w:r>
      <w:r w:rsidR="00DA628F">
        <w:rPr>
          <w:rFonts w:ascii="Times New Roman" w:hAnsi="Times New Roman"/>
          <w:color w:val="002060"/>
          <w:sz w:val="24"/>
          <w:szCs w:val="24"/>
        </w:rPr>
        <w:t>!</w:t>
      </w:r>
    </w:p>
    <w:p w:rsidR="00DA628F" w:rsidRDefault="00EC175B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1.12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A628F">
        <w:rPr>
          <w:rFonts w:ascii="Times New Roman" w:hAnsi="Times New Roman"/>
          <w:color w:val="002060"/>
          <w:sz w:val="24"/>
          <w:szCs w:val="24"/>
        </w:rPr>
        <w:t>И</w:t>
      </w:r>
      <w:proofErr w:type="gramEnd"/>
      <w:r w:rsidR="00DA628F">
        <w:rPr>
          <w:rFonts w:ascii="Times New Roman" w:hAnsi="Times New Roman"/>
          <w:color w:val="002060"/>
          <w:sz w:val="24"/>
          <w:szCs w:val="24"/>
        </w:rPr>
        <w:t>ли мы пользуемся всеми опытами уже наработанными, или мы выявляем и привносим новое от Отца на физику. Взять другую Позицию Наблюдателя, взять замысел ИВО и собою этот процесс привносить на физику. А Ипостась – это как мостик – это Творение и сотворчество с ИВО тем, чем ты захочешь.</w:t>
      </w:r>
    </w:p>
    <w:p w:rsidR="00DA628F" w:rsidRDefault="00DA628F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Мы все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ипостасны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в разных иерархических позициях.</w:t>
      </w:r>
    </w:p>
    <w:p w:rsidR="00DA628F" w:rsidRDefault="00DA628F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Разница: подумать и помыслить. Включается аналитика и срабатывает нужная мысль.</w:t>
      </w:r>
    </w:p>
    <w:p w:rsidR="00DA628F" w:rsidRDefault="00DA628F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Различение ментальной чаши Ипостаси, пользоваться ею в разных вариантах.</w:t>
      </w:r>
    </w:p>
    <w:p w:rsidR="00DA628F" w:rsidRPr="00F255B8" w:rsidRDefault="00DA628F" w:rsidP="00CF68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F255B8">
        <w:rPr>
          <w:rFonts w:ascii="Times New Roman" w:hAnsi="Times New Roman"/>
          <w:b/>
          <w:bCs/>
          <w:color w:val="002060"/>
          <w:sz w:val="24"/>
          <w:szCs w:val="24"/>
        </w:rPr>
        <w:t>Ипостась – это Дело.</w:t>
      </w:r>
    </w:p>
    <w:p w:rsidR="00DA628F" w:rsidRDefault="00DA628F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Дело Личное, Дело командное будем стяжать. Какое Дело надо реализовывать, мы знаем это Дело? Мы не всегда расшифровываем Дело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Кут Хуми</w:t>
      </w:r>
      <w:r w:rsidR="009E4A39">
        <w:rPr>
          <w:rFonts w:ascii="Times New Roman" w:hAnsi="Times New Roman"/>
          <w:color w:val="002060"/>
          <w:sz w:val="24"/>
          <w:szCs w:val="24"/>
        </w:rPr>
        <w:t>. Нам Дел дают много, но мы их не реализовываем, и они нас придавливают.</w:t>
      </w:r>
    </w:p>
    <w:p w:rsidR="009E4A39" w:rsidRDefault="009E4A39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Мы можем Кут Хуми предложить что-то своё, то, что нам интересно, близко. Уточняем по телу по полезности для других.</w:t>
      </w:r>
    </w:p>
    <w:p w:rsidR="009E4A39" w:rsidRDefault="009E4A39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F255B8">
        <w:rPr>
          <w:rFonts w:ascii="Times New Roman" w:hAnsi="Times New Roman"/>
          <w:b/>
          <w:bCs/>
          <w:color w:val="002060"/>
          <w:sz w:val="24"/>
          <w:szCs w:val="24"/>
        </w:rPr>
        <w:t>Дело – это состояние действия.</w:t>
      </w:r>
      <w:r>
        <w:rPr>
          <w:rFonts w:ascii="Times New Roman" w:hAnsi="Times New Roman"/>
          <w:color w:val="002060"/>
          <w:sz w:val="24"/>
          <w:szCs w:val="24"/>
        </w:rPr>
        <w:t xml:space="preserve"> Если Дело не реализуется, наш Дух падает. </w:t>
      </w:r>
    </w:p>
    <w:p w:rsidR="00D218DE" w:rsidRDefault="009E4A39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Синтез динамичен – здесь и сейчас, если сразу не сделали, это Дело уже неактуально и мешает нашему развитию. Старые дела тянут на дно.</w:t>
      </w:r>
    </w:p>
    <w:p w:rsidR="009E4A39" w:rsidRPr="00F255B8" w:rsidRDefault="009E4A39" w:rsidP="00CF68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Предложить то Дело, которое нас зажжёт</w:t>
      </w:r>
      <w:r w:rsidRPr="00F255B8">
        <w:rPr>
          <w:rFonts w:ascii="Times New Roman" w:hAnsi="Times New Roman"/>
          <w:b/>
          <w:bCs/>
          <w:color w:val="002060"/>
          <w:sz w:val="24"/>
          <w:szCs w:val="24"/>
        </w:rPr>
        <w:t>. В процессе с ИВАС сложить среду Правильных Основ.</w:t>
      </w:r>
    </w:p>
    <w:p w:rsidR="009E4A39" w:rsidRDefault="009E4A39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F255B8">
        <w:rPr>
          <w:rFonts w:ascii="Times New Roman" w:hAnsi="Times New Roman"/>
          <w:b/>
          <w:bCs/>
          <w:color w:val="002060"/>
          <w:sz w:val="24"/>
          <w:szCs w:val="24"/>
        </w:rPr>
        <w:t>Ипостасность</w:t>
      </w:r>
      <w:proofErr w:type="spellEnd"/>
      <w:r w:rsidRPr="00F255B8">
        <w:rPr>
          <w:rFonts w:ascii="Times New Roman" w:hAnsi="Times New Roman"/>
          <w:b/>
          <w:bCs/>
          <w:color w:val="002060"/>
          <w:sz w:val="24"/>
          <w:szCs w:val="24"/>
        </w:rPr>
        <w:t xml:space="preserve"> Творения – это предложение диалога с ИВ Отцом неформально</w:t>
      </w:r>
      <w:r>
        <w:rPr>
          <w:rFonts w:ascii="Times New Roman" w:hAnsi="Times New Roman"/>
          <w:color w:val="002060"/>
          <w:sz w:val="24"/>
          <w:szCs w:val="24"/>
        </w:rPr>
        <w:t>. Не просто стяжать, а разобраться что стяжал, для чего стяжал?</w:t>
      </w:r>
    </w:p>
    <w:p w:rsidR="009E4A39" w:rsidRDefault="009E4A39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Найти то, что нам нравится, чем бы вы загорелись.</w:t>
      </w:r>
    </w:p>
    <w:p w:rsidR="00D218DE" w:rsidRDefault="00D218DE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6758F7" w:rsidRPr="00F255B8" w:rsidRDefault="00EC175B" w:rsidP="00CF68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 xml:space="preserve">1.32-1.52 </w:t>
      </w:r>
    </w:p>
    <w:p w:rsidR="009E4A39" w:rsidRDefault="009E4A39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D218DE" w:rsidRPr="00F255B8" w:rsidRDefault="00D218DE" w:rsidP="00F255B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F255B8">
        <w:rPr>
          <w:rFonts w:ascii="Times New Roman" w:hAnsi="Times New Roman"/>
          <w:b/>
          <w:bCs/>
          <w:color w:val="002060"/>
          <w:sz w:val="24"/>
          <w:szCs w:val="24"/>
        </w:rPr>
        <w:t xml:space="preserve">Практика 3. Стяжание </w:t>
      </w:r>
      <w:r w:rsidR="00DA628F" w:rsidRPr="00F255B8">
        <w:rPr>
          <w:rFonts w:ascii="Times New Roman" w:hAnsi="Times New Roman"/>
          <w:b/>
          <w:bCs/>
          <w:color w:val="002060"/>
          <w:sz w:val="24"/>
          <w:szCs w:val="24"/>
        </w:rPr>
        <w:t xml:space="preserve">Тела Ипостаси, Чаши Ипостаси. </w:t>
      </w:r>
      <w:r w:rsidR="00F255B8">
        <w:rPr>
          <w:rFonts w:ascii="Times New Roman" w:hAnsi="Times New Roman"/>
          <w:b/>
          <w:bCs/>
          <w:color w:val="002060"/>
          <w:sz w:val="24"/>
          <w:szCs w:val="24"/>
        </w:rPr>
        <w:t xml:space="preserve">Стяжание </w:t>
      </w:r>
      <w:r w:rsidR="00DA628F" w:rsidRPr="00F255B8">
        <w:rPr>
          <w:rFonts w:ascii="Times New Roman" w:hAnsi="Times New Roman"/>
          <w:b/>
          <w:bCs/>
          <w:color w:val="002060"/>
          <w:sz w:val="24"/>
          <w:szCs w:val="24"/>
        </w:rPr>
        <w:t>Дел</w:t>
      </w:r>
      <w:r w:rsidR="00F255B8">
        <w:rPr>
          <w:rFonts w:ascii="Times New Roman" w:hAnsi="Times New Roman"/>
          <w:b/>
          <w:bCs/>
          <w:color w:val="002060"/>
          <w:sz w:val="24"/>
          <w:szCs w:val="24"/>
        </w:rPr>
        <w:t>а</w:t>
      </w:r>
      <w:r w:rsidR="00DA628F" w:rsidRPr="00F255B8">
        <w:rPr>
          <w:rFonts w:ascii="Times New Roman" w:hAnsi="Times New Roman"/>
          <w:b/>
          <w:bCs/>
          <w:color w:val="002060"/>
          <w:sz w:val="24"/>
          <w:szCs w:val="24"/>
        </w:rPr>
        <w:t xml:space="preserve"> Лично</w:t>
      </w:r>
      <w:r w:rsidR="00F255B8">
        <w:rPr>
          <w:rFonts w:ascii="Times New Roman" w:hAnsi="Times New Roman"/>
          <w:b/>
          <w:bCs/>
          <w:color w:val="002060"/>
          <w:sz w:val="24"/>
          <w:szCs w:val="24"/>
        </w:rPr>
        <w:t>го</w:t>
      </w:r>
      <w:r w:rsidR="00DA628F" w:rsidRPr="00F255B8">
        <w:rPr>
          <w:rFonts w:ascii="Times New Roman" w:hAnsi="Times New Roman"/>
          <w:b/>
          <w:bCs/>
          <w:color w:val="002060"/>
          <w:sz w:val="24"/>
          <w:szCs w:val="24"/>
        </w:rPr>
        <w:t>, Дел</w:t>
      </w:r>
      <w:r w:rsidR="00F255B8">
        <w:rPr>
          <w:rFonts w:ascii="Times New Roman" w:hAnsi="Times New Roman"/>
          <w:b/>
          <w:bCs/>
          <w:color w:val="002060"/>
          <w:sz w:val="24"/>
          <w:szCs w:val="24"/>
        </w:rPr>
        <w:t>а</w:t>
      </w:r>
      <w:r w:rsidR="00DA628F" w:rsidRPr="00F255B8">
        <w:rPr>
          <w:rFonts w:ascii="Times New Roman" w:hAnsi="Times New Roman"/>
          <w:b/>
          <w:bCs/>
          <w:color w:val="002060"/>
          <w:sz w:val="24"/>
          <w:szCs w:val="24"/>
        </w:rPr>
        <w:t xml:space="preserve"> командно</w:t>
      </w:r>
      <w:r w:rsidR="00F255B8">
        <w:rPr>
          <w:rFonts w:ascii="Times New Roman" w:hAnsi="Times New Roman"/>
          <w:b/>
          <w:bCs/>
          <w:color w:val="002060"/>
          <w:sz w:val="24"/>
          <w:szCs w:val="24"/>
        </w:rPr>
        <w:t>го</w:t>
      </w:r>
      <w:r w:rsidR="00DA628F" w:rsidRPr="00F255B8">
        <w:rPr>
          <w:rFonts w:ascii="Times New Roman" w:hAnsi="Times New Roman"/>
          <w:b/>
          <w:bCs/>
          <w:color w:val="002060"/>
          <w:sz w:val="24"/>
          <w:szCs w:val="24"/>
        </w:rPr>
        <w:t>.</w:t>
      </w:r>
    </w:p>
    <w:p w:rsidR="00963305" w:rsidRDefault="00963305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963305" w:rsidRPr="00F255B8" w:rsidRDefault="00963305" w:rsidP="00CF680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F255B8">
        <w:rPr>
          <w:rFonts w:ascii="Times New Roman" w:hAnsi="Times New Roman"/>
          <w:b/>
          <w:bCs/>
          <w:color w:val="002060"/>
          <w:sz w:val="24"/>
          <w:szCs w:val="24"/>
        </w:rPr>
        <w:t>2 день 3 часть</w:t>
      </w:r>
    </w:p>
    <w:p w:rsidR="00963305" w:rsidRDefault="00963305" w:rsidP="00CF6809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963305" w:rsidRPr="00963305" w:rsidRDefault="00963305" w:rsidP="0096330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963305">
        <w:rPr>
          <w:rFonts w:ascii="Times New Roman" w:hAnsi="Times New Roman"/>
          <w:color w:val="002060"/>
          <w:sz w:val="24"/>
          <w:szCs w:val="24"/>
        </w:rPr>
        <w:t xml:space="preserve">О Праздниках в ИВДИВО ракурсом 8-рицы заполнения Анкеты </w:t>
      </w:r>
      <w:proofErr w:type="spellStart"/>
      <w:r w:rsidRPr="00963305">
        <w:rPr>
          <w:rFonts w:ascii="Times New Roman" w:hAnsi="Times New Roman"/>
          <w:color w:val="002060"/>
          <w:sz w:val="24"/>
          <w:szCs w:val="24"/>
        </w:rPr>
        <w:t>Должностно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963305">
        <w:rPr>
          <w:rFonts w:ascii="Times New Roman" w:hAnsi="Times New Roman"/>
          <w:color w:val="002060"/>
          <w:sz w:val="24"/>
          <w:szCs w:val="24"/>
        </w:rPr>
        <w:t>Полномочного ИВДИВО.</w:t>
      </w:r>
    </w:p>
    <w:p w:rsidR="00963305" w:rsidRPr="00963305" w:rsidRDefault="00963305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963305">
        <w:rPr>
          <w:rFonts w:ascii="Times New Roman" w:hAnsi="Times New Roman"/>
          <w:color w:val="002060"/>
          <w:sz w:val="24"/>
          <w:szCs w:val="24"/>
        </w:rPr>
        <w:t xml:space="preserve">Научиться складывать матрицы. Наша жизнь – это мы думаем и принимаем решение. Головной Мозг – это </w:t>
      </w:r>
      <w:proofErr w:type="spellStart"/>
      <w:r w:rsidRPr="00963305">
        <w:rPr>
          <w:rFonts w:ascii="Times New Roman" w:hAnsi="Times New Roman"/>
          <w:color w:val="002060"/>
          <w:sz w:val="24"/>
          <w:szCs w:val="24"/>
        </w:rPr>
        <w:t>Головерсум</w:t>
      </w:r>
      <w:proofErr w:type="spellEnd"/>
      <w:r w:rsidRPr="00963305">
        <w:rPr>
          <w:rFonts w:ascii="Times New Roman" w:hAnsi="Times New Roman"/>
          <w:color w:val="002060"/>
          <w:sz w:val="24"/>
          <w:szCs w:val="24"/>
        </w:rPr>
        <w:t xml:space="preserve"> и матрицы. При сложении матриц у нас реагирует Головной Мозг и этим формируются новые нейроны.</w:t>
      </w:r>
    </w:p>
    <w:p w:rsidR="00963305" w:rsidRDefault="00963305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МО – Си </w:t>
      </w:r>
    </w:p>
    <w:p w:rsidR="00963305" w:rsidRDefault="00963305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Цель – Воля</w:t>
      </w:r>
    </w:p>
    <w:p w:rsidR="00963305" w:rsidRDefault="00963305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Задача – Мудрость</w:t>
      </w:r>
    </w:p>
    <w:p w:rsidR="00963305" w:rsidRDefault="00963305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Устремление – Любовь</w:t>
      </w:r>
    </w:p>
    <w:p w:rsidR="00963305" w:rsidRDefault="00963305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Праздники – Творение </w:t>
      </w:r>
    </w:p>
    <w:p w:rsidR="00963305" w:rsidRDefault="00963305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lastRenderedPageBreak/>
        <w:t xml:space="preserve">Часть – Созидание </w:t>
      </w:r>
    </w:p>
    <w:p w:rsidR="00963305" w:rsidRDefault="00963305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Огонь горизонта – Репликация </w:t>
      </w:r>
    </w:p>
    <w:p w:rsidR="00963305" w:rsidRDefault="00963305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Перманентная деятельность – Жизнь </w:t>
      </w:r>
    </w:p>
    <w:p w:rsidR="00963305" w:rsidRDefault="00963305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F255B8">
        <w:rPr>
          <w:rFonts w:ascii="Times New Roman" w:hAnsi="Times New Roman"/>
          <w:b/>
          <w:bCs/>
          <w:color w:val="002060"/>
          <w:sz w:val="24"/>
          <w:szCs w:val="24"/>
        </w:rPr>
        <w:t xml:space="preserve">Праздники </w:t>
      </w:r>
      <w:r>
        <w:rPr>
          <w:rFonts w:ascii="Times New Roman" w:hAnsi="Times New Roman"/>
          <w:color w:val="002060"/>
          <w:sz w:val="24"/>
          <w:szCs w:val="24"/>
        </w:rPr>
        <w:t xml:space="preserve">и Огонь Творения – новое будет идти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Субъядерностью</w:t>
      </w:r>
      <w:proofErr w:type="spellEnd"/>
      <w:r w:rsidR="00817ABE">
        <w:rPr>
          <w:rFonts w:ascii="Times New Roman" w:hAnsi="Times New Roman"/>
          <w:color w:val="002060"/>
          <w:sz w:val="24"/>
          <w:szCs w:val="24"/>
        </w:rPr>
        <w:t xml:space="preserve"> ИВО, в ней и ценность – </w:t>
      </w:r>
      <w:proofErr w:type="gramStart"/>
      <w:r w:rsidR="00817ABE">
        <w:rPr>
          <w:rFonts w:ascii="Times New Roman" w:hAnsi="Times New Roman"/>
          <w:color w:val="002060"/>
          <w:sz w:val="24"/>
          <w:szCs w:val="24"/>
        </w:rPr>
        <w:t xml:space="preserve">разворачивая </w:t>
      </w:r>
      <w:proofErr w:type="spellStart"/>
      <w:r w:rsidR="00817ABE">
        <w:rPr>
          <w:rFonts w:ascii="Times New Roman" w:hAnsi="Times New Roman"/>
          <w:color w:val="002060"/>
          <w:sz w:val="24"/>
          <w:szCs w:val="24"/>
        </w:rPr>
        <w:t>Суб</w:t>
      </w:r>
      <w:r w:rsidR="00F72F95">
        <w:rPr>
          <w:rFonts w:ascii="Times New Roman" w:hAnsi="Times New Roman"/>
          <w:color w:val="002060"/>
          <w:sz w:val="24"/>
          <w:szCs w:val="24"/>
        </w:rPr>
        <w:t>ъядернос</w:t>
      </w:r>
      <w:r w:rsidR="00817ABE">
        <w:rPr>
          <w:rFonts w:ascii="Times New Roman" w:hAnsi="Times New Roman"/>
          <w:color w:val="002060"/>
          <w:sz w:val="24"/>
          <w:szCs w:val="24"/>
        </w:rPr>
        <w:t>ть</w:t>
      </w:r>
      <w:proofErr w:type="spellEnd"/>
      <w:proofErr w:type="gramEnd"/>
      <w:r w:rsidR="00817ABE">
        <w:rPr>
          <w:rFonts w:ascii="Times New Roman" w:hAnsi="Times New Roman"/>
          <w:color w:val="002060"/>
          <w:sz w:val="24"/>
          <w:szCs w:val="24"/>
        </w:rPr>
        <w:t xml:space="preserve"> будем разворачивать праздничную среду для людей, чтобы они узнали их и входили в эту среду. </w:t>
      </w:r>
    </w:p>
    <w:p w:rsidR="00817ABE" w:rsidRDefault="00817ABE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Праздник – это состояние среды, внутреннее состояние Человека.</w:t>
      </w:r>
    </w:p>
    <w:p w:rsidR="00817ABE" w:rsidRDefault="00817ABE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Для нас – это обязательно, как ДП ИВДИВО. Праздники фиксируются Огнём Творения.</w:t>
      </w:r>
    </w:p>
    <w:p w:rsidR="00817ABE" w:rsidRPr="00F255B8" w:rsidRDefault="00817ABE" w:rsidP="00963305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F255B8">
        <w:rPr>
          <w:rFonts w:ascii="Times New Roman" w:hAnsi="Times New Roman"/>
          <w:b/>
          <w:bCs/>
          <w:color w:val="002060"/>
          <w:sz w:val="24"/>
          <w:szCs w:val="24"/>
        </w:rPr>
        <w:t>Фиксация праздника – на нас включается теургия Творения.</w:t>
      </w:r>
    </w:p>
    <w:p w:rsidR="00817ABE" w:rsidRDefault="00817ABE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По всей 8-рице у нас включаются восемь теургий на весь год.</w:t>
      </w:r>
      <w:r w:rsidR="00F255B8"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7ABE" w:rsidRDefault="00817ABE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0.19 МО – это настоящая Стратегия нашей деятельности. Первые четыре позиции – ракурс Высших Частей ИВО.</w:t>
      </w:r>
    </w:p>
    <w:p w:rsidR="00817ABE" w:rsidRDefault="00817ABE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27766">
        <w:rPr>
          <w:rFonts w:ascii="Times New Roman" w:hAnsi="Times New Roman"/>
          <w:b/>
          <w:bCs/>
          <w:color w:val="002060"/>
          <w:sz w:val="24"/>
          <w:szCs w:val="24"/>
        </w:rPr>
        <w:t>Теургия</w:t>
      </w:r>
      <w:r>
        <w:rPr>
          <w:rFonts w:ascii="Times New Roman" w:hAnsi="Times New Roman"/>
          <w:color w:val="002060"/>
          <w:sz w:val="24"/>
          <w:szCs w:val="24"/>
        </w:rPr>
        <w:t xml:space="preserve"> – это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офизиченный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процесс, движение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практикования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с возможность взаимодействия многих практик. Идёт концентрация теургического Огня. Эти восемь теургий в нас закручиваются внутри, в зависимости от нашей самоотдачи</w:t>
      </w:r>
      <w:r w:rsidR="000B296E">
        <w:rPr>
          <w:rFonts w:ascii="Times New Roman" w:hAnsi="Times New Roman"/>
          <w:color w:val="002060"/>
          <w:sz w:val="24"/>
          <w:szCs w:val="24"/>
        </w:rPr>
        <w:t xml:space="preserve"> этому процессу.</w:t>
      </w:r>
    </w:p>
    <w:p w:rsidR="000B296E" w:rsidRDefault="000B296E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27766">
        <w:rPr>
          <w:rFonts w:ascii="Times New Roman" w:hAnsi="Times New Roman"/>
          <w:b/>
          <w:bCs/>
          <w:color w:val="002060"/>
          <w:sz w:val="24"/>
          <w:szCs w:val="24"/>
        </w:rPr>
        <w:t>Словом мы магнитим силу Огня</w:t>
      </w:r>
      <w:r>
        <w:rPr>
          <w:rFonts w:ascii="Times New Roman" w:hAnsi="Times New Roman"/>
          <w:color w:val="002060"/>
          <w:sz w:val="24"/>
          <w:szCs w:val="24"/>
        </w:rPr>
        <w:t xml:space="preserve"> – восемь потоков концентраций на нас.</w:t>
      </w:r>
    </w:p>
    <w:p w:rsidR="000B296E" w:rsidRDefault="000B296E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То, что мы пишем – это отражение нашего внутреннего мира.</w:t>
      </w:r>
    </w:p>
    <w:p w:rsidR="000B296E" w:rsidRDefault="000B296E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Живое состояние этих Огней –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витиё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развития. Формирование </w:t>
      </w:r>
      <w:r w:rsidR="00D27766">
        <w:rPr>
          <w:rFonts w:ascii="Times New Roman" w:hAnsi="Times New Roman"/>
          <w:color w:val="002060"/>
          <w:sz w:val="24"/>
          <w:szCs w:val="24"/>
        </w:rPr>
        <w:t>восьми</w:t>
      </w:r>
      <w:r>
        <w:rPr>
          <w:rFonts w:ascii="Times New Roman" w:hAnsi="Times New Roman"/>
          <w:color w:val="002060"/>
          <w:sz w:val="24"/>
          <w:szCs w:val="24"/>
        </w:rPr>
        <w:t xml:space="preserve"> тез будут вызывать на себя все необходимые параметры постоянного действия на год. </w:t>
      </w:r>
    </w:p>
    <w:p w:rsidR="000B296E" w:rsidRDefault="000B296E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Это всё, наше внутреннее содержание в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витие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неповторимого Синтеза. Этими параметрами складывается необходимая среда для развития человечества.</w:t>
      </w:r>
    </w:p>
    <w:p w:rsidR="000B296E" w:rsidRDefault="000B296E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Подойти к этому сознательно, не формально!</w:t>
      </w:r>
    </w:p>
    <w:p w:rsidR="000B296E" w:rsidRDefault="000B296E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Можем формировать эту 8-рицу в Чаше Ипостаси ИВО, которую мы стяжали.</w:t>
      </w:r>
    </w:p>
    <w:p w:rsidR="00593BFA" w:rsidRDefault="00593BFA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О ночной подготовке – если пользуешься тем, что даёт Отец, ты едешь, если нет – толкаешь.</w:t>
      </w:r>
    </w:p>
    <w:p w:rsidR="00593BFA" w:rsidRDefault="00593BFA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593BFA" w:rsidRPr="003B5E86" w:rsidRDefault="00593BFA" w:rsidP="009633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 w:rsidRPr="003B5E86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0.34-</w:t>
      </w:r>
      <w:r w:rsidR="003B5E86" w:rsidRPr="003B5E86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1.08</w:t>
      </w:r>
    </w:p>
    <w:p w:rsidR="00593BFA" w:rsidRPr="003B5E86" w:rsidRDefault="00593BFA" w:rsidP="003B5E86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3B5E86">
        <w:rPr>
          <w:rFonts w:ascii="Times New Roman" w:hAnsi="Times New Roman"/>
          <w:b/>
          <w:bCs/>
          <w:color w:val="002060"/>
          <w:sz w:val="24"/>
          <w:szCs w:val="24"/>
        </w:rPr>
        <w:t>Практика 4. Стяжание итогов Ночной подготовки.</w:t>
      </w:r>
    </w:p>
    <w:p w:rsidR="003B5E86" w:rsidRDefault="003B5E86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3B5E86" w:rsidRPr="00D27766" w:rsidRDefault="003B5E86" w:rsidP="00963305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1.08 Организация Вечная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Сверхкосмическая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Иерархия берёт нас на месяц обучения, как курсы повышения квалификации. Будем обучаться действовать Иерархией. ИВАС Дарий – «Делай, как я». Иерархический подход, где мы становимся управленцами – </w:t>
      </w:r>
      <w:r w:rsidR="00D27766">
        <w:rPr>
          <w:rFonts w:ascii="Times New Roman" w:hAnsi="Times New Roman"/>
          <w:color w:val="002060"/>
          <w:sz w:val="24"/>
          <w:szCs w:val="24"/>
        </w:rPr>
        <w:t>э</w:t>
      </w:r>
      <w:r>
        <w:rPr>
          <w:rFonts w:ascii="Times New Roman" w:hAnsi="Times New Roman"/>
          <w:color w:val="002060"/>
          <w:sz w:val="24"/>
          <w:szCs w:val="24"/>
        </w:rPr>
        <w:t xml:space="preserve">то и Части 33 Синтеза в синтезе Систем, Аппаратов и Частностей. Плюс все наши 3072 Части в нас – </w:t>
      </w:r>
      <w:proofErr w:type="gramStart"/>
      <w:r w:rsidRPr="00D27766">
        <w:rPr>
          <w:rFonts w:ascii="Times New Roman" w:hAnsi="Times New Roman"/>
          <w:b/>
          <w:bCs/>
          <w:color w:val="002060"/>
          <w:sz w:val="24"/>
          <w:szCs w:val="24"/>
        </w:rPr>
        <w:t>научиться ими иерархически управлять</w:t>
      </w:r>
      <w:proofErr w:type="gramEnd"/>
      <w:r w:rsidRPr="00D27766">
        <w:rPr>
          <w:rFonts w:ascii="Times New Roman" w:hAnsi="Times New Roman"/>
          <w:b/>
          <w:bCs/>
          <w:color w:val="002060"/>
          <w:sz w:val="24"/>
          <w:szCs w:val="24"/>
        </w:rPr>
        <w:t>.</w:t>
      </w:r>
    </w:p>
    <w:p w:rsidR="003B5E86" w:rsidRDefault="003B5E86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27766">
        <w:rPr>
          <w:rFonts w:ascii="Times New Roman" w:hAnsi="Times New Roman"/>
          <w:b/>
          <w:bCs/>
          <w:color w:val="002060"/>
          <w:sz w:val="24"/>
          <w:szCs w:val="24"/>
        </w:rPr>
        <w:t>У нас начинается шанс нашей личной Эпохи развития!</w:t>
      </w:r>
      <w:r>
        <w:rPr>
          <w:rFonts w:ascii="Times New Roman" w:hAnsi="Times New Roman"/>
          <w:color w:val="002060"/>
          <w:sz w:val="24"/>
          <w:szCs w:val="24"/>
        </w:rPr>
        <w:t xml:space="preserve"> По каким правилам мы будем определять свою жизнь? Это грандиозная возможность!</w:t>
      </w:r>
    </w:p>
    <w:p w:rsidR="003B5E86" w:rsidRDefault="003B5E86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Не просто поменяться, а куда, с кем, зачем? Старт нам дают Правила, а дальше последуют Методы, Принципы и далее.</w:t>
      </w:r>
    </w:p>
    <w:p w:rsidR="003B5E86" w:rsidRPr="00D27766" w:rsidRDefault="003B5E86" w:rsidP="00963305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D27766">
        <w:rPr>
          <w:rFonts w:ascii="Times New Roman" w:hAnsi="Times New Roman"/>
          <w:b/>
          <w:bCs/>
          <w:color w:val="002060"/>
          <w:sz w:val="24"/>
          <w:szCs w:val="24"/>
        </w:rPr>
        <w:t>Написать 8-рицу в новых Правилах</w:t>
      </w:r>
      <w:r w:rsidR="00FB47B8" w:rsidRPr="00D27766">
        <w:rPr>
          <w:rFonts w:ascii="Times New Roman" w:hAnsi="Times New Roman"/>
          <w:b/>
          <w:bCs/>
          <w:color w:val="002060"/>
          <w:sz w:val="24"/>
          <w:szCs w:val="24"/>
        </w:rPr>
        <w:t>!</w:t>
      </w:r>
    </w:p>
    <w:p w:rsidR="00FB47B8" w:rsidRPr="00D27766" w:rsidRDefault="00FB47B8" w:rsidP="00963305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proofErr w:type="spellStart"/>
      <w:r w:rsidRPr="00D27766">
        <w:rPr>
          <w:rFonts w:ascii="Times New Roman" w:hAnsi="Times New Roman"/>
          <w:b/>
          <w:bCs/>
          <w:color w:val="002060"/>
          <w:sz w:val="24"/>
          <w:szCs w:val="24"/>
        </w:rPr>
        <w:t>Поядающий</w:t>
      </w:r>
      <w:proofErr w:type="spellEnd"/>
      <w:r w:rsidRPr="00D27766">
        <w:rPr>
          <w:rFonts w:ascii="Times New Roman" w:hAnsi="Times New Roman"/>
          <w:b/>
          <w:bCs/>
          <w:color w:val="002060"/>
          <w:sz w:val="24"/>
          <w:szCs w:val="24"/>
        </w:rPr>
        <w:t xml:space="preserve"> Огонь убирает все несоответствия между Частями.</w:t>
      </w:r>
    </w:p>
    <w:p w:rsidR="00FB47B8" w:rsidRDefault="00FB47B8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В Иерархии нам выдадут Ученические билеты в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ВС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Иерархию ИВО для обучения, действий и управления.</w:t>
      </w:r>
    </w:p>
    <w:p w:rsidR="00FB47B8" w:rsidRDefault="00FB47B8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FB47B8" w:rsidRPr="00F31369" w:rsidRDefault="00FB47B8" w:rsidP="009633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 w:rsidRPr="00F31369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1.22-</w:t>
      </w:r>
      <w:r w:rsidR="00F31369" w:rsidRPr="00F31369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1.51</w:t>
      </w:r>
    </w:p>
    <w:p w:rsidR="00FB47B8" w:rsidRPr="00F31369" w:rsidRDefault="00FB47B8" w:rsidP="00F31369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F31369">
        <w:rPr>
          <w:rFonts w:ascii="Times New Roman" w:hAnsi="Times New Roman"/>
          <w:b/>
          <w:bCs/>
          <w:color w:val="002060"/>
          <w:sz w:val="24"/>
          <w:szCs w:val="24"/>
        </w:rPr>
        <w:t xml:space="preserve">Практика 5. Стяжание вхождения в </w:t>
      </w:r>
      <w:proofErr w:type="gramStart"/>
      <w:r w:rsidRPr="00F31369">
        <w:rPr>
          <w:rFonts w:ascii="Times New Roman" w:hAnsi="Times New Roman"/>
          <w:b/>
          <w:bCs/>
          <w:color w:val="002060"/>
          <w:sz w:val="24"/>
          <w:szCs w:val="24"/>
        </w:rPr>
        <w:t>ВС</w:t>
      </w:r>
      <w:proofErr w:type="gramEnd"/>
      <w:r w:rsidRPr="00F31369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Иерархию ИВО, как Организацию.</w:t>
      </w:r>
    </w:p>
    <w:p w:rsidR="00F31369" w:rsidRDefault="00F31369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F31369" w:rsidRDefault="00F31369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lastRenderedPageBreak/>
        <w:t>1.52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проживаниях в Практике.</w:t>
      </w:r>
    </w:p>
    <w:p w:rsidR="00817ABE" w:rsidRDefault="000723BD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Количество не связанных вещей в нас схлопываются и становятся очевидными – это наш иерархический рост. Части в нас не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иерархизированны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. </w:t>
      </w:r>
    </w:p>
    <w:p w:rsidR="000723BD" w:rsidRDefault="000723BD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27766">
        <w:rPr>
          <w:rFonts w:ascii="Times New Roman" w:hAnsi="Times New Roman"/>
          <w:b/>
          <w:bCs/>
          <w:color w:val="002060"/>
          <w:sz w:val="24"/>
          <w:szCs w:val="24"/>
        </w:rPr>
        <w:t>Наши принятые решения, наши правила – написать свои приоритеты</w:t>
      </w:r>
      <w:r>
        <w:rPr>
          <w:rFonts w:ascii="Times New Roman" w:hAnsi="Times New Roman"/>
          <w:color w:val="002060"/>
          <w:sz w:val="24"/>
          <w:szCs w:val="24"/>
        </w:rPr>
        <w:t>. Иерархия выражается нашими приоритетами – это тот выбор</w:t>
      </w:r>
      <w:r w:rsidR="002D5EA7">
        <w:rPr>
          <w:rFonts w:ascii="Times New Roman" w:hAnsi="Times New Roman"/>
          <w:color w:val="002060"/>
          <w:sz w:val="24"/>
          <w:szCs w:val="24"/>
        </w:rPr>
        <w:t>, который мы делаем.</w:t>
      </w:r>
    </w:p>
    <w:p w:rsidR="002D5EA7" w:rsidRPr="00D27766" w:rsidRDefault="002D5EA7" w:rsidP="00963305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Мы каждую минуту делаем выбор. </w:t>
      </w:r>
      <w:r w:rsidRPr="00D27766">
        <w:rPr>
          <w:rFonts w:ascii="Times New Roman" w:hAnsi="Times New Roman"/>
          <w:b/>
          <w:bCs/>
          <w:color w:val="002060"/>
          <w:sz w:val="24"/>
          <w:szCs w:val="24"/>
        </w:rPr>
        <w:t>Правило выбора в текущем моменте зависит от наших взаимодействий с ИВАС Дарий Давлата. Иерархия – это мы!</w:t>
      </w:r>
    </w:p>
    <w:p w:rsidR="002D5EA7" w:rsidRDefault="002D5EA7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ИВАС Дарий Давлата будут нас обучать Правилам правильных решений в течени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месяца. </w:t>
      </w:r>
    </w:p>
    <w:p w:rsidR="002D5EA7" w:rsidRDefault="002D5EA7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27766">
        <w:rPr>
          <w:rFonts w:ascii="Times New Roman" w:hAnsi="Times New Roman"/>
          <w:b/>
          <w:bCs/>
          <w:color w:val="002060"/>
          <w:sz w:val="24"/>
          <w:szCs w:val="24"/>
        </w:rPr>
        <w:t>Иерархия принятия решений.</w:t>
      </w:r>
      <w:r>
        <w:rPr>
          <w:rFonts w:ascii="Times New Roman" w:hAnsi="Times New Roman"/>
          <w:color w:val="002060"/>
          <w:sz w:val="24"/>
          <w:szCs w:val="24"/>
        </w:rPr>
        <w:t xml:space="preserve"> Чем мы принимаем решения? Какая Часть у нас принимает решения? </w:t>
      </w:r>
    </w:p>
    <w:p w:rsidR="002D5EA7" w:rsidRDefault="002D5EA7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Может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быть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принятое решение без тебя, какой-то Частью, например, без твоего ведома.</w:t>
      </w:r>
    </w:p>
    <w:p w:rsidR="002D5EA7" w:rsidRDefault="002D5EA7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ИВАС Дарий Давлата учат нас принимать самим решение, а не руководствоваться принятыми решениями за тебя.</w:t>
      </w:r>
    </w:p>
    <w:p w:rsidR="002D5EA7" w:rsidRDefault="002D5EA7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2.09 </w:t>
      </w:r>
      <w:r w:rsidRPr="00D27766">
        <w:rPr>
          <w:rFonts w:ascii="Times New Roman" w:hAnsi="Times New Roman"/>
          <w:b/>
          <w:bCs/>
          <w:color w:val="002060"/>
          <w:sz w:val="24"/>
          <w:szCs w:val="24"/>
        </w:rPr>
        <w:t xml:space="preserve">Правильность принятия решений – это действия в Иерархии ИВО Частью </w:t>
      </w:r>
      <w:proofErr w:type="spellStart"/>
      <w:r w:rsidRPr="00D27766">
        <w:rPr>
          <w:rFonts w:ascii="Times New Roman" w:hAnsi="Times New Roman"/>
          <w:b/>
          <w:bCs/>
          <w:color w:val="002060"/>
          <w:sz w:val="24"/>
          <w:szCs w:val="24"/>
        </w:rPr>
        <w:t>Поядающий</w:t>
      </w:r>
      <w:proofErr w:type="spellEnd"/>
      <w:r w:rsidRPr="00D27766">
        <w:rPr>
          <w:rFonts w:ascii="Times New Roman" w:hAnsi="Times New Roman"/>
          <w:b/>
          <w:bCs/>
          <w:color w:val="002060"/>
          <w:sz w:val="24"/>
          <w:szCs w:val="24"/>
        </w:rPr>
        <w:t xml:space="preserve"> Огонь ИВО.</w:t>
      </w:r>
    </w:p>
    <w:p w:rsidR="002D5EA7" w:rsidRDefault="002D5EA7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Чаще всего мы видим результаты и на них мы уже не влияем – это уже произошло.</w:t>
      </w:r>
    </w:p>
    <w:p w:rsidR="002D5EA7" w:rsidRDefault="002D5EA7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ИВАС Дарий Давлата учат нас владеть этими процессами – накап</w:t>
      </w:r>
      <w:r w:rsidR="00D27766">
        <w:rPr>
          <w:rFonts w:ascii="Times New Roman" w:hAnsi="Times New Roman"/>
          <w:color w:val="002060"/>
          <w:sz w:val="24"/>
          <w:szCs w:val="24"/>
        </w:rPr>
        <w:t>л</w:t>
      </w:r>
      <w:r>
        <w:rPr>
          <w:rFonts w:ascii="Times New Roman" w:hAnsi="Times New Roman"/>
          <w:color w:val="002060"/>
          <w:sz w:val="24"/>
          <w:szCs w:val="24"/>
        </w:rPr>
        <w:t xml:space="preserve">ивать Правила, по которым действуют ИВ Иерархи, как способность действовать по </w:t>
      </w:r>
      <w:r w:rsidR="006F03F7">
        <w:rPr>
          <w:rFonts w:ascii="Times New Roman" w:hAnsi="Times New Roman"/>
          <w:color w:val="002060"/>
          <w:sz w:val="24"/>
          <w:szCs w:val="24"/>
        </w:rPr>
        <w:t>их правилам, по правилам Частей.</w:t>
      </w:r>
    </w:p>
    <w:p w:rsidR="006F03F7" w:rsidRDefault="006F03F7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27766">
        <w:rPr>
          <w:rFonts w:ascii="Times New Roman" w:hAnsi="Times New Roman"/>
          <w:b/>
          <w:bCs/>
          <w:color w:val="002060"/>
          <w:sz w:val="24"/>
          <w:szCs w:val="24"/>
        </w:rPr>
        <w:t>Огонь и Синтез Правильности Иерархического Управления</w:t>
      </w:r>
      <w:r>
        <w:rPr>
          <w:rFonts w:ascii="Times New Roman" w:hAnsi="Times New Roman"/>
          <w:color w:val="002060"/>
          <w:sz w:val="24"/>
          <w:szCs w:val="24"/>
        </w:rPr>
        <w:t xml:space="preserve"> – я прохожу свой Путь, меняя его, рациональность процесса.</w:t>
      </w:r>
    </w:p>
    <w:p w:rsidR="006F03F7" w:rsidRDefault="006F03F7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D27766">
        <w:rPr>
          <w:rFonts w:ascii="Times New Roman" w:hAnsi="Times New Roman"/>
          <w:b/>
          <w:bCs/>
          <w:color w:val="002060"/>
          <w:sz w:val="24"/>
          <w:szCs w:val="24"/>
        </w:rPr>
        <w:t xml:space="preserve">Иерархическая отстроенная правильность действий. </w:t>
      </w:r>
      <w:r>
        <w:rPr>
          <w:rFonts w:ascii="Times New Roman" w:hAnsi="Times New Roman"/>
          <w:color w:val="002060"/>
          <w:sz w:val="24"/>
          <w:szCs w:val="24"/>
        </w:rPr>
        <w:t xml:space="preserve">Полная загруженность и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накопленность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Правилами Иерархии ИВО.</w:t>
      </w:r>
    </w:p>
    <w:p w:rsidR="006F03F7" w:rsidRPr="008B1FCE" w:rsidRDefault="006F03F7" w:rsidP="00963305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8B1FCE">
        <w:rPr>
          <w:rFonts w:ascii="Times New Roman" w:hAnsi="Times New Roman"/>
          <w:b/>
          <w:bCs/>
          <w:color w:val="002060"/>
          <w:sz w:val="24"/>
          <w:szCs w:val="24"/>
        </w:rPr>
        <w:t xml:space="preserve">Правила разных </w:t>
      </w:r>
      <w:r w:rsidR="008B1FCE" w:rsidRPr="008B1FCE">
        <w:rPr>
          <w:rFonts w:ascii="Times New Roman" w:hAnsi="Times New Roman"/>
          <w:b/>
          <w:bCs/>
          <w:color w:val="002060"/>
          <w:sz w:val="24"/>
          <w:szCs w:val="24"/>
        </w:rPr>
        <w:t>а</w:t>
      </w:r>
      <w:r w:rsidRPr="008B1FCE">
        <w:rPr>
          <w:rFonts w:ascii="Times New Roman" w:hAnsi="Times New Roman"/>
          <w:b/>
          <w:bCs/>
          <w:color w:val="002060"/>
          <w:sz w:val="24"/>
          <w:szCs w:val="24"/>
        </w:rPr>
        <w:t>рхетипов, разных реальностей, космосов – это фундаментальные Основы дальнейшего роста.</w:t>
      </w:r>
    </w:p>
    <w:p w:rsidR="006F03F7" w:rsidRPr="008B1FCE" w:rsidRDefault="006F03F7" w:rsidP="00963305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2.16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 xml:space="preserve"> О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16 Космических Слов. </w:t>
      </w:r>
      <w:r w:rsidRPr="008B1FCE">
        <w:rPr>
          <w:rFonts w:ascii="Times New Roman" w:hAnsi="Times New Roman"/>
          <w:b/>
          <w:bCs/>
          <w:color w:val="002060"/>
          <w:sz w:val="24"/>
          <w:szCs w:val="24"/>
        </w:rPr>
        <w:t>Слово – это творящий импульс ИВО.</w:t>
      </w:r>
      <w:r>
        <w:rPr>
          <w:rFonts w:ascii="Times New Roman" w:hAnsi="Times New Roman"/>
          <w:color w:val="002060"/>
          <w:sz w:val="24"/>
          <w:szCs w:val="24"/>
        </w:rPr>
        <w:t xml:space="preserve"> Слово – это набор букв. Буква – это знак, символ.</w:t>
      </w:r>
    </w:p>
    <w:p w:rsidR="006F03F7" w:rsidRPr="008B1FCE" w:rsidRDefault="006F03F7" w:rsidP="00963305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8B1FCE">
        <w:rPr>
          <w:rFonts w:ascii="Times New Roman" w:hAnsi="Times New Roman"/>
          <w:b/>
          <w:bCs/>
          <w:color w:val="002060"/>
          <w:sz w:val="24"/>
          <w:szCs w:val="24"/>
        </w:rPr>
        <w:t>Слово – это Огонь</w:t>
      </w:r>
      <w:r w:rsidR="008B1FCE" w:rsidRPr="008B1FCE">
        <w:rPr>
          <w:rFonts w:ascii="Times New Roman" w:hAnsi="Times New Roman"/>
          <w:b/>
          <w:bCs/>
          <w:color w:val="002060"/>
          <w:sz w:val="24"/>
          <w:szCs w:val="24"/>
        </w:rPr>
        <w:t>,</w:t>
      </w:r>
      <w:r w:rsidRPr="008B1FCE">
        <w:rPr>
          <w:rFonts w:ascii="Times New Roman" w:hAnsi="Times New Roman"/>
          <w:b/>
          <w:bCs/>
          <w:color w:val="002060"/>
          <w:sz w:val="24"/>
          <w:szCs w:val="24"/>
        </w:rPr>
        <w:t xml:space="preserve"> сконцентрированный собой в букву</w:t>
      </w:r>
      <w:r w:rsidR="008B1FCE" w:rsidRPr="008B1FCE">
        <w:rPr>
          <w:rFonts w:ascii="Times New Roman" w:hAnsi="Times New Roman"/>
          <w:b/>
          <w:bCs/>
          <w:color w:val="002060"/>
          <w:sz w:val="24"/>
          <w:szCs w:val="24"/>
        </w:rPr>
        <w:t>,</w:t>
      </w:r>
      <w:r w:rsidRPr="008B1FCE">
        <w:rPr>
          <w:rFonts w:ascii="Times New Roman" w:hAnsi="Times New Roman"/>
          <w:b/>
          <w:bCs/>
          <w:color w:val="002060"/>
          <w:sz w:val="24"/>
          <w:szCs w:val="24"/>
        </w:rPr>
        <w:t xml:space="preserve"> определённо заряженный.</w:t>
      </w:r>
    </w:p>
    <w:p w:rsidR="006F03F7" w:rsidRDefault="006F03F7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Творящее Слово Отца,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Лого</w:t>
      </w:r>
      <w:r w:rsidR="008B1FCE">
        <w:rPr>
          <w:rFonts w:ascii="Times New Roman" w:hAnsi="Times New Roman"/>
          <w:color w:val="002060"/>
          <w:sz w:val="24"/>
          <w:szCs w:val="24"/>
        </w:rPr>
        <w:t>и</w:t>
      </w:r>
      <w:r>
        <w:rPr>
          <w:rFonts w:ascii="Times New Roman" w:hAnsi="Times New Roman"/>
          <w:color w:val="002060"/>
          <w:sz w:val="24"/>
          <w:szCs w:val="24"/>
        </w:rPr>
        <w:t>чность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>. Отец наделил каждого Человека Словом по коже, как записи ИВО. На каждом Ч</w:t>
      </w:r>
      <w:r w:rsidR="008B1FCE">
        <w:rPr>
          <w:rFonts w:ascii="Times New Roman" w:hAnsi="Times New Roman"/>
          <w:color w:val="002060"/>
          <w:sz w:val="24"/>
          <w:szCs w:val="24"/>
        </w:rPr>
        <w:t>еловеке</w:t>
      </w:r>
      <w:r>
        <w:rPr>
          <w:rFonts w:ascii="Times New Roman" w:hAnsi="Times New Roman"/>
          <w:color w:val="002060"/>
          <w:sz w:val="24"/>
          <w:szCs w:val="24"/>
        </w:rPr>
        <w:t xml:space="preserve"> заряд Слова Мг, где в Слове есть всё о Мг.</w:t>
      </w:r>
    </w:p>
    <w:p w:rsidR="006F03F7" w:rsidRPr="008B1FCE" w:rsidRDefault="006F03F7" w:rsidP="00963305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8B1FCE">
        <w:rPr>
          <w:rFonts w:ascii="Times New Roman" w:hAnsi="Times New Roman"/>
          <w:b/>
          <w:bCs/>
          <w:color w:val="002060"/>
          <w:sz w:val="24"/>
          <w:szCs w:val="24"/>
        </w:rPr>
        <w:t>16 Слов 16 Космосов – это грандиозное явление – 16 Космосов начинают нас распознавать.</w:t>
      </w:r>
    </w:p>
    <w:p w:rsidR="006F03F7" w:rsidRPr="008B1FCE" w:rsidRDefault="006F03F7" w:rsidP="00963305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Слово Отца расписано на коже каждого Ч</w:t>
      </w:r>
      <w:r w:rsidR="007F21AD">
        <w:rPr>
          <w:rFonts w:ascii="Times New Roman" w:hAnsi="Times New Roman"/>
          <w:color w:val="002060"/>
          <w:sz w:val="24"/>
          <w:szCs w:val="24"/>
        </w:rPr>
        <w:t>елове</w:t>
      </w:r>
      <w:r>
        <w:rPr>
          <w:rFonts w:ascii="Times New Roman" w:hAnsi="Times New Roman"/>
          <w:color w:val="002060"/>
          <w:sz w:val="24"/>
          <w:szCs w:val="24"/>
        </w:rPr>
        <w:t>к – состояние индивидуализации каждог</w:t>
      </w:r>
      <w:r w:rsidR="007F21AD">
        <w:rPr>
          <w:rFonts w:ascii="Times New Roman" w:hAnsi="Times New Roman"/>
          <w:color w:val="002060"/>
          <w:sz w:val="24"/>
          <w:szCs w:val="24"/>
        </w:rPr>
        <w:t>о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7F21AD">
        <w:rPr>
          <w:rFonts w:ascii="Times New Roman" w:hAnsi="Times New Roman"/>
          <w:color w:val="002060"/>
          <w:sz w:val="24"/>
          <w:szCs w:val="24"/>
        </w:rPr>
        <w:t>и</w:t>
      </w:r>
      <w:r>
        <w:rPr>
          <w:rFonts w:ascii="Times New Roman" w:hAnsi="Times New Roman"/>
          <w:color w:val="002060"/>
          <w:sz w:val="24"/>
          <w:szCs w:val="24"/>
        </w:rPr>
        <w:t xml:space="preserve">з нас генетически. </w:t>
      </w:r>
      <w:r w:rsidRPr="008B1FCE">
        <w:rPr>
          <w:rFonts w:ascii="Times New Roman" w:hAnsi="Times New Roman"/>
          <w:b/>
          <w:bCs/>
          <w:color w:val="002060"/>
          <w:sz w:val="24"/>
          <w:szCs w:val="24"/>
        </w:rPr>
        <w:t>Слово</w:t>
      </w:r>
      <w:r w:rsidR="008B1FCE" w:rsidRPr="008B1FCE">
        <w:rPr>
          <w:rFonts w:ascii="Times New Roman" w:hAnsi="Times New Roman"/>
          <w:b/>
          <w:bCs/>
          <w:color w:val="002060"/>
          <w:sz w:val="24"/>
          <w:szCs w:val="24"/>
        </w:rPr>
        <w:t xml:space="preserve"> – </w:t>
      </w:r>
      <w:r w:rsidRPr="008B1FCE">
        <w:rPr>
          <w:rFonts w:ascii="Times New Roman" w:hAnsi="Times New Roman"/>
          <w:b/>
          <w:bCs/>
          <w:color w:val="002060"/>
          <w:sz w:val="24"/>
          <w:szCs w:val="24"/>
        </w:rPr>
        <w:t>запись ИВО в нас.</w:t>
      </w:r>
    </w:p>
    <w:p w:rsidR="007F21AD" w:rsidRDefault="007F21AD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Пушкин – Гений – его знает весь мир. Но, по человеч</w:t>
      </w:r>
      <w:r w:rsidR="00F72F95">
        <w:rPr>
          <w:rFonts w:ascii="Times New Roman" w:hAnsi="Times New Roman"/>
          <w:color w:val="002060"/>
          <w:sz w:val="24"/>
          <w:szCs w:val="24"/>
        </w:rPr>
        <w:t>е</w:t>
      </w:r>
      <w:r>
        <w:rPr>
          <w:rFonts w:ascii="Times New Roman" w:hAnsi="Times New Roman"/>
          <w:color w:val="002060"/>
          <w:sz w:val="24"/>
          <w:szCs w:val="24"/>
        </w:rPr>
        <w:t xml:space="preserve">ским характеристикам, он был очень сложный, вспыльчивый, неприятный – белой вороной для всех. Он выбивался из общих практик. </w:t>
      </w:r>
    </w:p>
    <w:p w:rsidR="007F21AD" w:rsidRDefault="007F21AD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Это Образ для того, чтобы увидеть, что такое </w:t>
      </w:r>
      <w:proofErr w:type="spellStart"/>
      <w:r w:rsidRPr="008B1FCE">
        <w:rPr>
          <w:rFonts w:ascii="Times New Roman" w:hAnsi="Times New Roman"/>
          <w:b/>
          <w:bCs/>
          <w:color w:val="002060"/>
          <w:sz w:val="24"/>
          <w:szCs w:val="24"/>
        </w:rPr>
        <w:t>Бинарика</w:t>
      </w:r>
      <w:proofErr w:type="spellEnd"/>
      <w:r w:rsidRPr="008B1FCE">
        <w:rPr>
          <w:rFonts w:ascii="Times New Roman" w:hAnsi="Times New Roman"/>
          <w:b/>
          <w:bCs/>
          <w:color w:val="002060"/>
          <w:sz w:val="24"/>
          <w:szCs w:val="24"/>
        </w:rPr>
        <w:t>. Соединить несоединимое!</w:t>
      </w:r>
      <w:r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F21AD" w:rsidRDefault="007F21AD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>
        <w:rPr>
          <w:rFonts w:ascii="Times New Roman" w:hAnsi="Times New Roman"/>
          <w:color w:val="002060"/>
          <w:sz w:val="24"/>
          <w:szCs w:val="24"/>
        </w:rPr>
        <w:t>Бинарика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– это и положительное, и отрицательное в нас, она даёт цельность – нет одного без другого. Эти два параметра дополняют друг друга.</w:t>
      </w:r>
    </w:p>
    <w:p w:rsidR="007F21AD" w:rsidRDefault="007F21AD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B1FCE">
        <w:rPr>
          <w:rFonts w:ascii="Times New Roman" w:hAnsi="Times New Roman"/>
          <w:b/>
          <w:bCs/>
          <w:color w:val="002060"/>
          <w:sz w:val="24"/>
          <w:szCs w:val="24"/>
        </w:rPr>
        <w:t xml:space="preserve">Гениальность – это результат </w:t>
      </w:r>
      <w:r w:rsidR="008B1FCE" w:rsidRPr="008B1FCE">
        <w:rPr>
          <w:rFonts w:ascii="Times New Roman" w:hAnsi="Times New Roman"/>
          <w:b/>
          <w:bCs/>
          <w:color w:val="002060"/>
          <w:sz w:val="24"/>
          <w:szCs w:val="24"/>
        </w:rPr>
        <w:t>Слова Отца</w:t>
      </w:r>
      <w:r>
        <w:rPr>
          <w:rFonts w:ascii="Times New Roman" w:hAnsi="Times New Roman"/>
          <w:color w:val="002060"/>
          <w:sz w:val="24"/>
          <w:szCs w:val="24"/>
        </w:rPr>
        <w:t>. И состояние, это тоже результат.</w:t>
      </w:r>
      <w:r w:rsidR="006343F6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7F21AD" w:rsidRDefault="007F21AD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8B1FCE">
        <w:rPr>
          <w:rFonts w:ascii="Times New Roman" w:hAnsi="Times New Roman"/>
          <w:b/>
          <w:bCs/>
          <w:color w:val="002060"/>
          <w:sz w:val="24"/>
          <w:szCs w:val="24"/>
        </w:rPr>
        <w:t>Бинарика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формируется по принципу иерархичности.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Разновариативность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даёт результат.</w:t>
      </w:r>
    </w:p>
    <w:p w:rsidR="007F21AD" w:rsidRDefault="007F21AD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У ИВАС Макей Мадлен потренироваться увидеть материю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иерархизир</w:t>
      </w:r>
      <w:r w:rsidR="006343F6">
        <w:rPr>
          <w:rFonts w:ascii="Times New Roman" w:hAnsi="Times New Roman"/>
          <w:color w:val="002060"/>
          <w:sz w:val="24"/>
          <w:szCs w:val="24"/>
        </w:rPr>
        <w:t>ующую</w:t>
      </w:r>
      <w:proofErr w:type="spellEnd"/>
      <w:r w:rsidR="006343F6">
        <w:rPr>
          <w:rFonts w:ascii="Times New Roman" w:hAnsi="Times New Roman"/>
          <w:color w:val="002060"/>
          <w:sz w:val="24"/>
          <w:szCs w:val="24"/>
        </w:rPr>
        <w:t>.</w:t>
      </w:r>
    </w:p>
    <w:p w:rsidR="006343F6" w:rsidRDefault="006343F6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Есть баланс плюса и минуса.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Бинарика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– это всегда равновесие, без перекоса, ведущее в новое.</w:t>
      </w:r>
    </w:p>
    <w:p w:rsidR="006343F6" w:rsidRDefault="006343F6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lastRenderedPageBreak/>
        <w:t>2.33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>а чём формируется Иерархический принцип? Это, когда все системы работают равно.</w:t>
      </w:r>
    </w:p>
    <w:p w:rsidR="006343F6" w:rsidRPr="008B1FCE" w:rsidRDefault="006343F6" w:rsidP="00963305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proofErr w:type="spellStart"/>
      <w:r w:rsidRPr="008B1FCE">
        <w:rPr>
          <w:rFonts w:ascii="Times New Roman" w:hAnsi="Times New Roman"/>
          <w:b/>
          <w:bCs/>
          <w:color w:val="002060"/>
          <w:sz w:val="24"/>
          <w:szCs w:val="24"/>
        </w:rPr>
        <w:t>Бинарическая</w:t>
      </w:r>
      <w:proofErr w:type="spellEnd"/>
      <w:r w:rsidRPr="008B1FCE">
        <w:rPr>
          <w:rFonts w:ascii="Times New Roman" w:hAnsi="Times New Roman"/>
          <w:b/>
          <w:bCs/>
          <w:color w:val="002060"/>
          <w:sz w:val="24"/>
          <w:szCs w:val="24"/>
        </w:rPr>
        <w:t xml:space="preserve"> материя – это равновесие в отстроенной иерархичности, это баланс минуса и плюса, не </w:t>
      </w:r>
      <w:proofErr w:type="gramStart"/>
      <w:r w:rsidRPr="008B1FCE">
        <w:rPr>
          <w:rFonts w:ascii="Times New Roman" w:hAnsi="Times New Roman"/>
          <w:b/>
          <w:bCs/>
          <w:color w:val="002060"/>
          <w:sz w:val="24"/>
          <w:szCs w:val="24"/>
        </w:rPr>
        <w:t>ставя акцент</w:t>
      </w:r>
      <w:proofErr w:type="gramEnd"/>
      <w:r w:rsidRPr="008B1FCE">
        <w:rPr>
          <w:rFonts w:ascii="Times New Roman" w:hAnsi="Times New Roman"/>
          <w:b/>
          <w:bCs/>
          <w:color w:val="002060"/>
          <w:sz w:val="24"/>
          <w:szCs w:val="24"/>
        </w:rPr>
        <w:t xml:space="preserve"> на наши положительные или отрицательные качества.</w:t>
      </w:r>
    </w:p>
    <w:p w:rsidR="006343F6" w:rsidRDefault="006343F6" w:rsidP="00963305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7F21AD" w:rsidRPr="00172101" w:rsidRDefault="006343F6" w:rsidP="00963305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 w:rsidRPr="00172101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2.36-</w:t>
      </w:r>
      <w:r w:rsidR="00172101" w:rsidRPr="00172101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2.54</w:t>
      </w:r>
    </w:p>
    <w:p w:rsidR="007F21AD" w:rsidRDefault="007F21AD" w:rsidP="00172101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172101">
        <w:rPr>
          <w:rFonts w:ascii="Times New Roman" w:hAnsi="Times New Roman"/>
          <w:b/>
          <w:bCs/>
          <w:color w:val="002060"/>
          <w:sz w:val="24"/>
          <w:szCs w:val="24"/>
        </w:rPr>
        <w:t xml:space="preserve">Практика 6. Стяжание </w:t>
      </w:r>
      <w:proofErr w:type="spellStart"/>
      <w:r w:rsidRPr="00172101">
        <w:rPr>
          <w:rFonts w:ascii="Times New Roman" w:hAnsi="Times New Roman"/>
          <w:b/>
          <w:bCs/>
          <w:color w:val="002060"/>
          <w:sz w:val="24"/>
          <w:szCs w:val="24"/>
        </w:rPr>
        <w:t>Бинарического</w:t>
      </w:r>
      <w:proofErr w:type="spellEnd"/>
      <w:r w:rsidRPr="00172101">
        <w:rPr>
          <w:rFonts w:ascii="Times New Roman" w:hAnsi="Times New Roman"/>
          <w:b/>
          <w:bCs/>
          <w:color w:val="002060"/>
          <w:sz w:val="24"/>
          <w:szCs w:val="24"/>
        </w:rPr>
        <w:t xml:space="preserve"> Тела ИВО</w:t>
      </w:r>
      <w:r w:rsidR="006343F6" w:rsidRPr="00172101">
        <w:rPr>
          <w:rFonts w:ascii="Times New Roman" w:hAnsi="Times New Roman"/>
          <w:b/>
          <w:bCs/>
          <w:color w:val="002060"/>
          <w:sz w:val="24"/>
          <w:szCs w:val="24"/>
        </w:rPr>
        <w:t xml:space="preserve"> и Частей 33 Си</w:t>
      </w:r>
      <w:r w:rsidR="008B1FCE">
        <w:rPr>
          <w:rFonts w:ascii="Times New Roman" w:hAnsi="Times New Roman"/>
          <w:b/>
          <w:bCs/>
          <w:color w:val="002060"/>
          <w:sz w:val="24"/>
          <w:szCs w:val="24"/>
        </w:rPr>
        <w:t>нтеза</w:t>
      </w:r>
      <w:r w:rsidR="006343F6" w:rsidRPr="00172101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ИВО.</w:t>
      </w:r>
    </w:p>
    <w:p w:rsidR="00172101" w:rsidRDefault="00172101" w:rsidP="00172101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172101" w:rsidRDefault="00172101" w:rsidP="00172101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172101">
        <w:rPr>
          <w:rFonts w:ascii="Times New Roman" w:hAnsi="Times New Roman"/>
          <w:color w:val="002060"/>
          <w:sz w:val="24"/>
          <w:szCs w:val="24"/>
        </w:rPr>
        <w:t>2.54</w:t>
      </w:r>
      <w:proofErr w:type="gramStart"/>
      <w:r w:rsidRPr="00172101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>О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стяжании и Высших Частей 33 Си</w:t>
      </w:r>
      <w:r w:rsidR="008B1FCE">
        <w:rPr>
          <w:rFonts w:ascii="Times New Roman" w:hAnsi="Times New Roman"/>
          <w:color w:val="002060"/>
          <w:sz w:val="24"/>
          <w:szCs w:val="24"/>
        </w:rPr>
        <w:t>нтеза</w:t>
      </w:r>
      <w:r>
        <w:rPr>
          <w:rFonts w:ascii="Times New Roman" w:hAnsi="Times New Roman"/>
          <w:color w:val="002060"/>
          <w:sz w:val="24"/>
          <w:szCs w:val="24"/>
        </w:rPr>
        <w:t xml:space="preserve"> в пакете стандарта этого Синтеза.</w:t>
      </w:r>
    </w:p>
    <w:p w:rsidR="00172101" w:rsidRDefault="00172101" w:rsidP="00172101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172101" w:rsidRPr="00172101" w:rsidRDefault="00172101" w:rsidP="00172101">
      <w:pPr>
        <w:spacing w:after="0" w:line="240" w:lineRule="auto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 w:rsidRPr="00172101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2.5</w:t>
      </w:r>
      <w:r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9</w:t>
      </w:r>
      <w:r w:rsidRPr="00172101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-</w:t>
      </w:r>
      <w:r w:rsidR="004F737D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3.12</w:t>
      </w:r>
    </w:p>
    <w:p w:rsidR="00172101" w:rsidRDefault="00172101" w:rsidP="00172101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172101">
        <w:rPr>
          <w:rFonts w:ascii="Times New Roman" w:hAnsi="Times New Roman"/>
          <w:b/>
          <w:bCs/>
          <w:color w:val="002060"/>
          <w:sz w:val="24"/>
          <w:szCs w:val="24"/>
        </w:rPr>
        <w:t>Практика 7. Стяжание 16 Космических Слов ИВО.</w:t>
      </w:r>
    </w:p>
    <w:p w:rsidR="00AC0EA9" w:rsidRDefault="00AC0EA9" w:rsidP="00AC0EA9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AC0EA9" w:rsidRDefault="008B1FCE" w:rsidP="00AC0EA9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</w:rPr>
        <w:t xml:space="preserve">2 день </w:t>
      </w:r>
      <w:r w:rsidR="00AC0EA9">
        <w:rPr>
          <w:rFonts w:ascii="Times New Roman" w:hAnsi="Times New Roman"/>
          <w:b/>
          <w:bCs/>
          <w:color w:val="002060"/>
          <w:sz w:val="24"/>
          <w:szCs w:val="24"/>
        </w:rPr>
        <w:t>4 часть</w:t>
      </w:r>
    </w:p>
    <w:p w:rsidR="00AC0EA9" w:rsidRDefault="00AC0EA9" w:rsidP="00AC0EA9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AC0EA9" w:rsidRDefault="00A61054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0.00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C0EA9">
        <w:rPr>
          <w:rFonts w:ascii="Times New Roman" w:hAnsi="Times New Roman"/>
          <w:color w:val="002060"/>
          <w:sz w:val="24"/>
          <w:szCs w:val="24"/>
        </w:rPr>
        <w:t>О</w:t>
      </w:r>
      <w:proofErr w:type="gramEnd"/>
      <w:r w:rsidR="00AC0EA9">
        <w:rPr>
          <w:rFonts w:ascii="Times New Roman" w:hAnsi="Times New Roman"/>
          <w:color w:val="002060"/>
          <w:sz w:val="24"/>
          <w:szCs w:val="24"/>
        </w:rPr>
        <w:t xml:space="preserve"> смысле и целеполагании стяжаний этих Практик.</w:t>
      </w:r>
    </w:p>
    <w:p w:rsidR="00AC0EA9" w:rsidRDefault="00AC0EA9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Вопрос не просто молчания, а о позоре незнания.</w:t>
      </w:r>
    </w:p>
    <w:p w:rsidR="00AC0EA9" w:rsidRDefault="00AC0EA9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Отец наделяет нас Ядрами этих архетипов со всеми параметрами с правом жизни там.</w:t>
      </w:r>
    </w:p>
    <w:p w:rsidR="00AC0EA9" w:rsidRPr="002D4805" w:rsidRDefault="00AC0EA9" w:rsidP="00A01652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2D4805">
        <w:rPr>
          <w:rFonts w:ascii="Times New Roman" w:hAnsi="Times New Roman"/>
          <w:b/>
          <w:bCs/>
          <w:color w:val="002060"/>
          <w:sz w:val="24"/>
          <w:szCs w:val="24"/>
        </w:rPr>
        <w:t>Новое Рождение – это вмещение Ядра этого архетипа, и ты становишься родным.</w:t>
      </w:r>
    </w:p>
    <w:p w:rsidR="00AC0EA9" w:rsidRDefault="00AC0EA9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Все эти параметры нас меняют, на нас идёт Творящий Синтез</w:t>
      </w:r>
      <w:r w:rsidR="007A0178">
        <w:rPr>
          <w:rFonts w:ascii="Times New Roman" w:hAnsi="Times New Roman"/>
          <w:color w:val="002060"/>
          <w:sz w:val="24"/>
          <w:szCs w:val="24"/>
        </w:rPr>
        <w:t xml:space="preserve"> этого архетипа.</w:t>
      </w:r>
    </w:p>
    <w:p w:rsidR="007A0178" w:rsidRDefault="007A0178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О важности проработки Синтезов этого Курса.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Пахтание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Огня и Синтеза идёт двумя векторами: один – командный и второй – Аватар по горизонту Иерархии. Важна вовлечённость ДП ИВДИВО.</w:t>
      </w:r>
    </w:p>
    <w:p w:rsidR="007A0178" w:rsidRDefault="007A0178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18 Аватаров подразделения берут на себя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пахтание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всех 448 по стандарту ИВДИВО.</w:t>
      </w:r>
    </w:p>
    <w:p w:rsidR="00AC0EA9" w:rsidRDefault="00AC0EA9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AC0EA9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E47710" w:rsidRPr="002D4805" w:rsidRDefault="00A61054" w:rsidP="00A0165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>0.23-</w:t>
      </w:r>
      <w:r w:rsidR="0036488C"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 xml:space="preserve">0.58 </w:t>
      </w:r>
    </w:p>
    <w:p w:rsidR="00AC0EA9" w:rsidRPr="002D4805" w:rsidRDefault="00AC0EA9" w:rsidP="00A61054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2D4805">
        <w:rPr>
          <w:rFonts w:ascii="Times New Roman" w:hAnsi="Times New Roman"/>
          <w:b/>
          <w:bCs/>
          <w:color w:val="002060"/>
          <w:sz w:val="24"/>
          <w:szCs w:val="24"/>
        </w:rPr>
        <w:t>Практика 8. Стяжание 32 архетипов ИВДИВО.</w:t>
      </w:r>
    </w:p>
    <w:p w:rsidR="004A583A" w:rsidRDefault="004A583A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4A583A" w:rsidRPr="002D4805" w:rsidRDefault="0036488C" w:rsidP="00A01652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0.58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A583A">
        <w:rPr>
          <w:rFonts w:ascii="Times New Roman" w:hAnsi="Times New Roman"/>
          <w:color w:val="002060"/>
          <w:sz w:val="24"/>
          <w:szCs w:val="24"/>
        </w:rPr>
        <w:t>О</w:t>
      </w:r>
      <w:proofErr w:type="gramEnd"/>
      <w:r w:rsidR="004A583A">
        <w:rPr>
          <w:rFonts w:ascii="Times New Roman" w:hAnsi="Times New Roman"/>
          <w:color w:val="002060"/>
          <w:sz w:val="24"/>
          <w:szCs w:val="24"/>
        </w:rPr>
        <w:t xml:space="preserve"> новом в данной Практике – </w:t>
      </w:r>
      <w:r w:rsidR="004A583A" w:rsidRPr="002D4805">
        <w:rPr>
          <w:rFonts w:ascii="Times New Roman" w:hAnsi="Times New Roman"/>
          <w:b/>
          <w:bCs/>
          <w:color w:val="002060"/>
          <w:sz w:val="24"/>
          <w:szCs w:val="24"/>
        </w:rPr>
        <w:t>о сигнальной системе новых архетипов, о фиксации Источников Правил Отцом в нас.</w:t>
      </w:r>
    </w:p>
    <w:p w:rsidR="004A583A" w:rsidRDefault="004A583A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О том, что инициатива наказуема</w:t>
      </w:r>
      <w:r w:rsidR="008615D9">
        <w:rPr>
          <w:rFonts w:ascii="Times New Roman" w:hAnsi="Times New Roman"/>
          <w:color w:val="002060"/>
          <w:sz w:val="24"/>
          <w:szCs w:val="24"/>
        </w:rPr>
        <w:t xml:space="preserve"> – не высовывайся.</w:t>
      </w:r>
    </w:p>
    <w:p w:rsidR="008615D9" w:rsidRDefault="0036488C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1.09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8615D9" w:rsidRPr="002D4805">
        <w:rPr>
          <w:rFonts w:ascii="Times New Roman" w:hAnsi="Times New Roman"/>
          <w:b/>
          <w:bCs/>
          <w:color w:val="002060"/>
          <w:sz w:val="24"/>
          <w:szCs w:val="24"/>
        </w:rPr>
        <w:t>У</w:t>
      </w:r>
      <w:proofErr w:type="gramEnd"/>
      <w:r w:rsidR="008615D9" w:rsidRPr="002D4805">
        <w:rPr>
          <w:rFonts w:ascii="Times New Roman" w:hAnsi="Times New Roman"/>
          <w:b/>
          <w:bCs/>
          <w:color w:val="002060"/>
          <w:sz w:val="24"/>
          <w:szCs w:val="24"/>
        </w:rPr>
        <w:t>читься быть чуткими и не игнорировать сигналы, ловить их и действовать</w:t>
      </w:r>
      <w:r w:rsidR="008615D9">
        <w:rPr>
          <w:rFonts w:ascii="Times New Roman" w:hAnsi="Times New Roman"/>
          <w:color w:val="002060"/>
          <w:sz w:val="24"/>
          <w:szCs w:val="24"/>
        </w:rPr>
        <w:t>.</w:t>
      </w:r>
    </w:p>
    <w:p w:rsidR="008615D9" w:rsidRDefault="008615D9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2D4805">
        <w:rPr>
          <w:rFonts w:ascii="Times New Roman" w:hAnsi="Times New Roman"/>
          <w:b/>
          <w:bCs/>
          <w:color w:val="002060"/>
          <w:sz w:val="24"/>
          <w:szCs w:val="24"/>
        </w:rPr>
        <w:t>33 Си</w:t>
      </w:r>
      <w:r w:rsidR="002D4805" w:rsidRPr="002D4805">
        <w:rPr>
          <w:rFonts w:ascii="Times New Roman" w:hAnsi="Times New Roman"/>
          <w:b/>
          <w:bCs/>
          <w:color w:val="002060"/>
          <w:sz w:val="24"/>
          <w:szCs w:val="24"/>
        </w:rPr>
        <w:t>нтез</w:t>
      </w:r>
      <w:r w:rsidRPr="002D4805">
        <w:rPr>
          <w:rFonts w:ascii="Times New Roman" w:hAnsi="Times New Roman"/>
          <w:b/>
          <w:bCs/>
          <w:color w:val="002060"/>
          <w:sz w:val="24"/>
          <w:szCs w:val="24"/>
        </w:rPr>
        <w:t xml:space="preserve"> – это наш новый камертон Частей – </w:t>
      </w:r>
      <w:proofErr w:type="spellStart"/>
      <w:r w:rsidRPr="002D4805">
        <w:rPr>
          <w:rFonts w:ascii="Times New Roman" w:hAnsi="Times New Roman"/>
          <w:b/>
          <w:bCs/>
          <w:color w:val="002060"/>
          <w:sz w:val="24"/>
          <w:szCs w:val="24"/>
        </w:rPr>
        <w:t>со</w:t>
      </w:r>
      <w:r w:rsidR="002D4805" w:rsidRPr="002D4805">
        <w:rPr>
          <w:rFonts w:ascii="Times New Roman" w:hAnsi="Times New Roman"/>
          <w:b/>
          <w:bCs/>
          <w:color w:val="002060"/>
          <w:sz w:val="24"/>
          <w:szCs w:val="24"/>
        </w:rPr>
        <w:t>н</w:t>
      </w:r>
      <w:r w:rsidRPr="002D4805">
        <w:rPr>
          <w:rFonts w:ascii="Times New Roman" w:hAnsi="Times New Roman"/>
          <w:b/>
          <w:bCs/>
          <w:color w:val="002060"/>
          <w:sz w:val="24"/>
          <w:szCs w:val="24"/>
        </w:rPr>
        <w:t>астройка</w:t>
      </w:r>
      <w:proofErr w:type="spellEnd"/>
      <w:r w:rsidRPr="002D4805">
        <w:rPr>
          <w:rFonts w:ascii="Times New Roman" w:hAnsi="Times New Roman"/>
          <w:b/>
          <w:bCs/>
          <w:color w:val="002060"/>
          <w:sz w:val="24"/>
          <w:szCs w:val="24"/>
        </w:rPr>
        <w:t xml:space="preserve"> созвучия всех Частей.</w:t>
      </w:r>
      <w:r>
        <w:rPr>
          <w:rFonts w:ascii="Times New Roman" w:hAnsi="Times New Roman"/>
          <w:color w:val="002060"/>
          <w:sz w:val="24"/>
          <w:szCs w:val="24"/>
        </w:rPr>
        <w:t xml:space="preserve"> Части тоже могут расстроиться. Для нужных результатов нужно уметь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сонастраивать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Части.</w:t>
      </w:r>
    </w:p>
    <w:p w:rsidR="008615D9" w:rsidRDefault="008615D9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A01652">
        <w:rPr>
          <w:rFonts w:ascii="Times New Roman" w:hAnsi="Times New Roman"/>
          <w:b/>
          <w:bCs/>
          <w:color w:val="002060"/>
          <w:sz w:val="24"/>
          <w:szCs w:val="24"/>
        </w:rPr>
        <w:t xml:space="preserve">Чуткость – </w:t>
      </w:r>
      <w:proofErr w:type="spellStart"/>
      <w:r w:rsidRPr="00A01652">
        <w:rPr>
          <w:rFonts w:ascii="Times New Roman" w:hAnsi="Times New Roman"/>
          <w:b/>
          <w:bCs/>
          <w:color w:val="002060"/>
          <w:sz w:val="24"/>
          <w:szCs w:val="24"/>
        </w:rPr>
        <w:t>со</w:t>
      </w:r>
      <w:r w:rsidR="00A01652" w:rsidRPr="00A01652">
        <w:rPr>
          <w:rFonts w:ascii="Times New Roman" w:hAnsi="Times New Roman"/>
          <w:b/>
          <w:bCs/>
          <w:color w:val="002060"/>
          <w:sz w:val="24"/>
          <w:szCs w:val="24"/>
        </w:rPr>
        <w:t>н</w:t>
      </w:r>
      <w:r w:rsidRPr="00A01652">
        <w:rPr>
          <w:rFonts w:ascii="Times New Roman" w:hAnsi="Times New Roman"/>
          <w:b/>
          <w:bCs/>
          <w:color w:val="002060"/>
          <w:sz w:val="24"/>
          <w:szCs w:val="24"/>
        </w:rPr>
        <w:t>астройка</w:t>
      </w:r>
      <w:proofErr w:type="spellEnd"/>
      <w:r w:rsidRPr="00A01652">
        <w:rPr>
          <w:rFonts w:ascii="Times New Roman" w:hAnsi="Times New Roman"/>
          <w:b/>
          <w:bCs/>
          <w:color w:val="002060"/>
          <w:sz w:val="24"/>
          <w:szCs w:val="24"/>
        </w:rPr>
        <w:t xml:space="preserve"> многоголосия наших Частей</w:t>
      </w:r>
      <w:r>
        <w:rPr>
          <w:rFonts w:ascii="Times New Roman" w:hAnsi="Times New Roman"/>
          <w:color w:val="002060"/>
          <w:sz w:val="24"/>
          <w:szCs w:val="24"/>
        </w:rPr>
        <w:t xml:space="preserve">. Быть чуткими не </w:t>
      </w:r>
      <w:r w:rsidR="00A01652">
        <w:rPr>
          <w:rFonts w:ascii="Times New Roman" w:hAnsi="Times New Roman"/>
          <w:color w:val="002060"/>
          <w:sz w:val="24"/>
          <w:szCs w:val="24"/>
        </w:rPr>
        <w:t xml:space="preserve">только </w:t>
      </w:r>
      <w:r>
        <w:rPr>
          <w:rFonts w:ascii="Times New Roman" w:hAnsi="Times New Roman"/>
          <w:color w:val="002060"/>
          <w:sz w:val="24"/>
          <w:szCs w:val="24"/>
        </w:rPr>
        <w:t xml:space="preserve">одной Частью, на которую мы всё время опираемся, которая в нашей Иерархии самая главная. </w:t>
      </w:r>
    </w:p>
    <w:p w:rsidR="008615D9" w:rsidRDefault="008615D9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Не одна за всех, а чтоб каждая Часть включалась по своему функционалу.</w:t>
      </w:r>
    </w:p>
    <w:p w:rsidR="008615D9" w:rsidRPr="00A01652" w:rsidRDefault="008615D9" w:rsidP="00A01652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A01652">
        <w:rPr>
          <w:rFonts w:ascii="Times New Roman" w:hAnsi="Times New Roman"/>
          <w:b/>
          <w:bCs/>
          <w:color w:val="002060"/>
          <w:sz w:val="24"/>
          <w:szCs w:val="24"/>
        </w:rPr>
        <w:t>Мелодия Жизни в разнообразии партий всех Частей.</w:t>
      </w:r>
    </w:p>
    <w:p w:rsidR="008615D9" w:rsidRDefault="0036488C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0.16 </w:t>
      </w:r>
      <w:r w:rsidR="008615D9">
        <w:rPr>
          <w:rFonts w:ascii="Times New Roman" w:hAnsi="Times New Roman"/>
          <w:color w:val="002060"/>
          <w:sz w:val="24"/>
          <w:szCs w:val="24"/>
        </w:rPr>
        <w:t xml:space="preserve">Тема пяти миров. </w:t>
      </w:r>
      <w:r w:rsidR="009152BB">
        <w:rPr>
          <w:rFonts w:ascii="Times New Roman" w:hAnsi="Times New Roman"/>
          <w:color w:val="002060"/>
          <w:sz w:val="24"/>
          <w:szCs w:val="24"/>
        </w:rPr>
        <w:t>Что такое мир?</w:t>
      </w:r>
    </w:p>
    <w:p w:rsidR="009152BB" w:rsidRDefault="009152BB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A01652">
        <w:rPr>
          <w:rFonts w:ascii="Times New Roman" w:hAnsi="Times New Roman"/>
          <w:b/>
          <w:bCs/>
          <w:color w:val="002060"/>
          <w:sz w:val="24"/>
          <w:szCs w:val="24"/>
        </w:rPr>
        <w:t>Мир – это среда, организуемая нашей содержательностью</w:t>
      </w:r>
      <w:r>
        <w:rPr>
          <w:rFonts w:ascii="Times New Roman" w:hAnsi="Times New Roman"/>
          <w:color w:val="002060"/>
          <w:sz w:val="24"/>
          <w:szCs w:val="24"/>
        </w:rPr>
        <w:t>. Мир художников отличается от мира футболистов и так далее. Мой мир отличается от мира соседа.</w:t>
      </w:r>
    </w:p>
    <w:p w:rsidR="009152BB" w:rsidRDefault="009152BB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Начала формироваться мировая среда реальностей, архетипов, космосов.</w:t>
      </w:r>
    </w:p>
    <w:p w:rsidR="00A01652" w:rsidRDefault="00A01652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9152BB" w:rsidRDefault="009152BB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Физический Мир – это содержательность Энергии – это синтез 4096 реальностей</w:t>
      </w:r>
    </w:p>
    <w:p w:rsidR="009152BB" w:rsidRDefault="009152BB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lastRenderedPageBreak/>
        <w:t>Тонкий мир – это</w:t>
      </w:r>
      <w:r w:rsidRPr="009152BB">
        <w:rPr>
          <w:rFonts w:ascii="Times New Roman" w:hAnsi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</w:rPr>
        <w:t xml:space="preserve">содержательность Света – это синтез 8192 реальностей </w:t>
      </w:r>
    </w:p>
    <w:p w:rsidR="009152BB" w:rsidRDefault="009152BB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Огненный мир – это содержательность Духа – это синтез 12288 реальностей</w:t>
      </w:r>
    </w:p>
    <w:p w:rsidR="009152BB" w:rsidRDefault="009152BB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>
        <w:rPr>
          <w:rFonts w:ascii="Times New Roman" w:hAnsi="Times New Roman"/>
          <w:color w:val="002060"/>
          <w:sz w:val="24"/>
          <w:szCs w:val="24"/>
        </w:rPr>
        <w:t>Синтезный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мир – это содержательность Огня – это синтез 16384 реальностей</w:t>
      </w:r>
    </w:p>
    <w:p w:rsidR="00A01652" w:rsidRDefault="00A01652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9152BB" w:rsidRDefault="002964F9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0.28 </w:t>
      </w:r>
      <w:proofErr w:type="spellStart"/>
      <w:r w:rsidR="009152BB" w:rsidRPr="00A01652">
        <w:rPr>
          <w:rFonts w:ascii="Times New Roman" w:hAnsi="Times New Roman"/>
          <w:b/>
          <w:bCs/>
          <w:color w:val="002060"/>
          <w:sz w:val="24"/>
          <w:szCs w:val="24"/>
        </w:rPr>
        <w:t>Си</w:t>
      </w:r>
      <w:r w:rsidR="00EF4260" w:rsidRPr="00A01652">
        <w:rPr>
          <w:rFonts w:ascii="Times New Roman" w:hAnsi="Times New Roman"/>
          <w:b/>
          <w:bCs/>
          <w:color w:val="002060"/>
          <w:sz w:val="24"/>
          <w:szCs w:val="24"/>
        </w:rPr>
        <w:t>нтезный</w:t>
      </w:r>
      <w:proofErr w:type="spellEnd"/>
      <w:r w:rsidR="009152BB" w:rsidRPr="00A01652">
        <w:rPr>
          <w:rFonts w:ascii="Times New Roman" w:hAnsi="Times New Roman"/>
          <w:b/>
          <w:bCs/>
          <w:color w:val="002060"/>
          <w:sz w:val="24"/>
          <w:szCs w:val="24"/>
        </w:rPr>
        <w:t xml:space="preserve"> мир ИВДИВО – это мир ИВО и ИВАС. </w:t>
      </w:r>
      <w:r w:rsidR="009152BB">
        <w:rPr>
          <w:rFonts w:ascii="Times New Roman" w:hAnsi="Times New Roman"/>
          <w:color w:val="002060"/>
          <w:sz w:val="24"/>
          <w:szCs w:val="24"/>
        </w:rPr>
        <w:t xml:space="preserve">Этот Мир </w:t>
      </w:r>
      <w:r w:rsidR="00A01652">
        <w:rPr>
          <w:rFonts w:ascii="Times New Roman" w:hAnsi="Times New Roman"/>
          <w:color w:val="002060"/>
          <w:sz w:val="24"/>
          <w:szCs w:val="24"/>
        </w:rPr>
        <w:t>н</w:t>
      </w:r>
      <w:r w:rsidR="009152BB">
        <w:rPr>
          <w:rFonts w:ascii="Times New Roman" w:hAnsi="Times New Roman"/>
          <w:color w:val="002060"/>
          <w:sz w:val="24"/>
          <w:szCs w:val="24"/>
        </w:rPr>
        <w:t>арабатывается нами</w:t>
      </w:r>
      <w:proofErr w:type="gramStart"/>
      <w:r w:rsidR="009152BB">
        <w:rPr>
          <w:rFonts w:ascii="Times New Roman" w:hAnsi="Times New Roman"/>
          <w:color w:val="002060"/>
          <w:sz w:val="24"/>
          <w:szCs w:val="24"/>
        </w:rPr>
        <w:t xml:space="preserve"> Д</w:t>
      </w:r>
      <w:proofErr w:type="gramEnd"/>
      <w:r w:rsidR="00A0165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9152BB">
        <w:rPr>
          <w:rFonts w:ascii="Times New Roman" w:hAnsi="Times New Roman"/>
          <w:color w:val="002060"/>
          <w:sz w:val="24"/>
          <w:szCs w:val="24"/>
        </w:rPr>
        <w:t>П</w:t>
      </w:r>
      <w:r w:rsidR="00EF4260">
        <w:rPr>
          <w:rFonts w:ascii="Times New Roman" w:hAnsi="Times New Roman"/>
          <w:color w:val="002060"/>
          <w:sz w:val="24"/>
          <w:szCs w:val="24"/>
        </w:rPr>
        <w:t>олномочностью ИВДИВО. Нам необходимо внимание на Ядро ДП.</w:t>
      </w:r>
    </w:p>
    <w:p w:rsidR="00EF4260" w:rsidRDefault="00EF4260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>
        <w:rPr>
          <w:rFonts w:ascii="Times New Roman" w:hAnsi="Times New Roman"/>
          <w:color w:val="002060"/>
          <w:sz w:val="24"/>
          <w:szCs w:val="24"/>
        </w:rPr>
        <w:t>Синтезный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мир – Огонь ДП (Ядра Синтеза)</w:t>
      </w:r>
    </w:p>
    <w:p w:rsidR="00EF4260" w:rsidRPr="00A01652" w:rsidRDefault="00EF4260" w:rsidP="00A01652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Огненный мир – Дух ИВАС по должности, ИВАС подразделения. Дух генерируется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Трансвизором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. Лотос Духа поддерживает Дух в тонусе. </w:t>
      </w:r>
      <w:r w:rsidRPr="00A01652">
        <w:rPr>
          <w:rFonts w:ascii="Times New Roman" w:hAnsi="Times New Roman"/>
          <w:b/>
          <w:bCs/>
          <w:color w:val="002060"/>
          <w:sz w:val="24"/>
          <w:szCs w:val="24"/>
        </w:rPr>
        <w:t>Нам надо накапливать и заполняться Духом ИВАС.</w:t>
      </w:r>
    </w:p>
    <w:p w:rsidR="00EF4260" w:rsidRDefault="00EF4260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Тонкий мир – Свет – это наши Организации. Накопление Мудрости ИВАС Организации и Светом входим в утончённость. Специфика подразделения – это 18 видов Мудрости, например.</w:t>
      </w:r>
    </w:p>
    <w:p w:rsidR="00EF4260" w:rsidRDefault="00EF4260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Физический мир – Энергия подразделения ИВДИВО.</w:t>
      </w:r>
    </w:p>
    <w:p w:rsidR="00EF4260" w:rsidRDefault="00EF4260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Фокус нашего внимания должен быть на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Синтезный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мир, а не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2060"/>
          <w:sz w:val="24"/>
          <w:szCs w:val="24"/>
        </w:rPr>
        <w:t xml:space="preserve"> Физический.</w:t>
      </w:r>
    </w:p>
    <w:p w:rsidR="00C573FD" w:rsidRPr="00A01652" w:rsidRDefault="002964F9" w:rsidP="00A01652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0.38 </w:t>
      </w:r>
      <w:r w:rsidR="00EF4260" w:rsidRPr="00A01652">
        <w:rPr>
          <w:rFonts w:ascii="Times New Roman" w:hAnsi="Times New Roman"/>
          <w:b/>
          <w:bCs/>
          <w:color w:val="002060"/>
          <w:sz w:val="24"/>
          <w:szCs w:val="24"/>
        </w:rPr>
        <w:t xml:space="preserve">Нужно </w:t>
      </w:r>
      <w:r w:rsidR="00C573FD" w:rsidRPr="00A01652">
        <w:rPr>
          <w:rFonts w:ascii="Times New Roman" w:hAnsi="Times New Roman"/>
          <w:b/>
          <w:bCs/>
          <w:color w:val="002060"/>
          <w:sz w:val="24"/>
          <w:szCs w:val="24"/>
        </w:rPr>
        <w:t xml:space="preserve">постараться вызвать </w:t>
      </w:r>
      <w:proofErr w:type="spellStart"/>
      <w:r w:rsidR="00C573FD" w:rsidRPr="00A01652">
        <w:rPr>
          <w:rFonts w:ascii="Times New Roman" w:hAnsi="Times New Roman"/>
          <w:b/>
          <w:bCs/>
          <w:color w:val="002060"/>
          <w:sz w:val="24"/>
          <w:szCs w:val="24"/>
        </w:rPr>
        <w:t>Синтезный</w:t>
      </w:r>
      <w:proofErr w:type="spellEnd"/>
      <w:r w:rsidR="00C573FD" w:rsidRPr="00A01652">
        <w:rPr>
          <w:rFonts w:ascii="Times New Roman" w:hAnsi="Times New Roman"/>
          <w:b/>
          <w:bCs/>
          <w:color w:val="002060"/>
          <w:sz w:val="24"/>
          <w:szCs w:val="24"/>
        </w:rPr>
        <w:t xml:space="preserve"> мир в Физический мир.</w:t>
      </w:r>
    </w:p>
    <w:p w:rsidR="00C573FD" w:rsidRPr="00A01652" w:rsidRDefault="00C573FD" w:rsidP="00A01652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Учебная Практика – </w:t>
      </w:r>
      <w:r w:rsidRPr="00A01652">
        <w:rPr>
          <w:rFonts w:ascii="Times New Roman" w:hAnsi="Times New Roman"/>
          <w:b/>
          <w:bCs/>
          <w:color w:val="002060"/>
          <w:sz w:val="24"/>
          <w:szCs w:val="24"/>
        </w:rPr>
        <w:t>получение Ядра Си</w:t>
      </w:r>
      <w:r w:rsidR="00A01652" w:rsidRPr="00A01652">
        <w:rPr>
          <w:rFonts w:ascii="Times New Roman" w:hAnsi="Times New Roman"/>
          <w:b/>
          <w:bCs/>
          <w:color w:val="002060"/>
          <w:sz w:val="24"/>
          <w:szCs w:val="24"/>
        </w:rPr>
        <w:t>нтеза</w:t>
      </w:r>
      <w:r w:rsidRPr="00A01652">
        <w:rPr>
          <w:rFonts w:ascii="Times New Roman" w:hAnsi="Times New Roman"/>
          <w:b/>
          <w:bCs/>
          <w:color w:val="002060"/>
          <w:sz w:val="24"/>
          <w:szCs w:val="24"/>
        </w:rPr>
        <w:t xml:space="preserve"> ДП – это источник </w:t>
      </w:r>
      <w:proofErr w:type="spellStart"/>
      <w:r w:rsidRPr="00A01652">
        <w:rPr>
          <w:rFonts w:ascii="Times New Roman" w:hAnsi="Times New Roman"/>
          <w:b/>
          <w:bCs/>
          <w:color w:val="002060"/>
          <w:sz w:val="24"/>
          <w:szCs w:val="24"/>
        </w:rPr>
        <w:t>Синтезного</w:t>
      </w:r>
      <w:proofErr w:type="spellEnd"/>
      <w:r w:rsidRPr="00A01652">
        <w:rPr>
          <w:rFonts w:ascii="Times New Roman" w:hAnsi="Times New Roman"/>
          <w:b/>
          <w:bCs/>
          <w:color w:val="002060"/>
          <w:sz w:val="24"/>
          <w:szCs w:val="24"/>
        </w:rPr>
        <w:t xml:space="preserve"> мира на физике.</w:t>
      </w:r>
    </w:p>
    <w:p w:rsidR="00C573FD" w:rsidRDefault="00C573FD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Ядро ДП должно быть активно для фиксации всех видов миров. Надо держать планку на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Синтезном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мире в подразделении, а не на физическом мире.</w:t>
      </w:r>
    </w:p>
    <w:p w:rsidR="00C573FD" w:rsidRDefault="00C573FD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proofErr w:type="spellStart"/>
      <w:r>
        <w:rPr>
          <w:rFonts w:ascii="Times New Roman" w:hAnsi="Times New Roman"/>
          <w:color w:val="002060"/>
          <w:sz w:val="24"/>
          <w:szCs w:val="24"/>
        </w:rPr>
        <w:t>Синтезный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мир – это мир ИВО и ИВАС.</w:t>
      </w:r>
    </w:p>
    <w:p w:rsidR="00C573FD" w:rsidRDefault="00C573FD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Надо нараб</w:t>
      </w:r>
      <w:r w:rsidR="00A01652">
        <w:rPr>
          <w:rFonts w:ascii="Times New Roman" w:hAnsi="Times New Roman"/>
          <w:color w:val="002060"/>
          <w:sz w:val="24"/>
          <w:szCs w:val="24"/>
        </w:rPr>
        <w:t>о</w:t>
      </w:r>
      <w:r>
        <w:rPr>
          <w:rFonts w:ascii="Times New Roman" w:hAnsi="Times New Roman"/>
          <w:color w:val="002060"/>
          <w:sz w:val="24"/>
          <w:szCs w:val="24"/>
        </w:rPr>
        <w:t xml:space="preserve">тать и увидеть </w:t>
      </w:r>
      <w:r w:rsidR="00A01652">
        <w:rPr>
          <w:rFonts w:ascii="Times New Roman" w:hAnsi="Times New Roman"/>
          <w:color w:val="002060"/>
          <w:sz w:val="24"/>
          <w:szCs w:val="24"/>
        </w:rPr>
        <w:t>П</w:t>
      </w:r>
      <w:r>
        <w:rPr>
          <w:rFonts w:ascii="Times New Roman" w:hAnsi="Times New Roman"/>
          <w:color w:val="002060"/>
          <w:sz w:val="24"/>
          <w:szCs w:val="24"/>
        </w:rPr>
        <w:t>равила миров.</w:t>
      </w:r>
    </w:p>
    <w:p w:rsidR="00C573FD" w:rsidRDefault="00C573FD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Пятый мир – это мир ИВДИВО – это прямой Синтез ИВО</w:t>
      </w:r>
    </w:p>
    <w:p w:rsidR="00EF4260" w:rsidRDefault="00C573FD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Пятый мир – это результат всех четырёх миров. Мы его реализуем здесь физически. А физически ИВАС и Отца нет, мы несём их фиксацию. </w:t>
      </w:r>
    </w:p>
    <w:p w:rsidR="00C573FD" w:rsidRDefault="00C573FD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Одномоментное действие, где Источник в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Синтезном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мире.</w:t>
      </w:r>
    </w:p>
    <w:p w:rsidR="00C573FD" w:rsidRDefault="00C573FD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Мир ИВДИВО подразделения, он у нас какой?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Реальностный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2060"/>
          <w:sz w:val="24"/>
          <w:szCs w:val="24"/>
        </w:rPr>
        <w:t>архетипический</w:t>
      </w:r>
      <w:proofErr w:type="spellEnd"/>
      <w:r>
        <w:rPr>
          <w:rFonts w:ascii="Times New Roman" w:hAnsi="Times New Roman"/>
          <w:color w:val="002060"/>
          <w:sz w:val="24"/>
          <w:szCs w:val="24"/>
        </w:rPr>
        <w:t xml:space="preserve"> или космический</w:t>
      </w:r>
      <w:r w:rsidR="00A01652">
        <w:rPr>
          <w:rFonts w:ascii="Times New Roman" w:hAnsi="Times New Roman"/>
          <w:color w:val="002060"/>
          <w:sz w:val="24"/>
          <w:szCs w:val="24"/>
        </w:rPr>
        <w:t>?</w:t>
      </w:r>
    </w:p>
    <w:p w:rsidR="00C573FD" w:rsidRPr="00A01652" w:rsidRDefault="00C573FD" w:rsidP="00A01652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A01652">
        <w:rPr>
          <w:rFonts w:ascii="Times New Roman" w:hAnsi="Times New Roman"/>
          <w:b/>
          <w:bCs/>
          <w:color w:val="002060"/>
          <w:sz w:val="24"/>
          <w:szCs w:val="24"/>
        </w:rPr>
        <w:t xml:space="preserve">Взять на реализацию </w:t>
      </w:r>
      <w:proofErr w:type="spellStart"/>
      <w:r w:rsidRPr="00A01652">
        <w:rPr>
          <w:rFonts w:ascii="Times New Roman" w:hAnsi="Times New Roman"/>
          <w:b/>
          <w:bCs/>
          <w:color w:val="002060"/>
          <w:sz w:val="24"/>
          <w:szCs w:val="24"/>
        </w:rPr>
        <w:t>Синтезный</w:t>
      </w:r>
      <w:proofErr w:type="spellEnd"/>
      <w:r w:rsidRPr="00A01652">
        <w:rPr>
          <w:rFonts w:ascii="Times New Roman" w:hAnsi="Times New Roman"/>
          <w:b/>
          <w:bCs/>
          <w:color w:val="002060"/>
          <w:sz w:val="24"/>
          <w:szCs w:val="24"/>
        </w:rPr>
        <w:t xml:space="preserve"> мир космический в синтезе</w:t>
      </w:r>
      <w:r w:rsidR="00D255CE" w:rsidRPr="00A01652">
        <w:rPr>
          <w:rFonts w:ascii="Times New Roman" w:hAnsi="Times New Roman"/>
          <w:b/>
          <w:bCs/>
          <w:color w:val="002060"/>
          <w:sz w:val="24"/>
          <w:szCs w:val="24"/>
        </w:rPr>
        <w:t xml:space="preserve"> </w:t>
      </w:r>
      <w:r w:rsidRPr="00A01652">
        <w:rPr>
          <w:rFonts w:ascii="Times New Roman" w:hAnsi="Times New Roman"/>
          <w:b/>
          <w:bCs/>
          <w:color w:val="002060"/>
          <w:sz w:val="24"/>
          <w:szCs w:val="24"/>
        </w:rPr>
        <w:t>всего</w:t>
      </w:r>
      <w:r w:rsidR="00D255CE" w:rsidRPr="00A01652">
        <w:rPr>
          <w:rFonts w:ascii="Times New Roman" w:hAnsi="Times New Roman"/>
          <w:b/>
          <w:bCs/>
          <w:color w:val="002060"/>
          <w:sz w:val="24"/>
          <w:szCs w:val="24"/>
        </w:rPr>
        <w:t>.</w:t>
      </w:r>
    </w:p>
    <w:p w:rsidR="00D255CE" w:rsidRPr="00A01652" w:rsidRDefault="00D255CE" w:rsidP="00A01652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A01652">
        <w:rPr>
          <w:rFonts w:ascii="Times New Roman" w:hAnsi="Times New Roman"/>
          <w:b/>
          <w:bCs/>
          <w:color w:val="002060"/>
          <w:sz w:val="24"/>
          <w:szCs w:val="24"/>
        </w:rPr>
        <w:t xml:space="preserve">Содержательность и среда твоего мира зависит от восприятия среды: на </w:t>
      </w:r>
      <w:proofErr w:type="gramStart"/>
      <w:r w:rsidRPr="00A01652">
        <w:rPr>
          <w:rFonts w:ascii="Times New Roman" w:hAnsi="Times New Roman"/>
          <w:b/>
          <w:bCs/>
          <w:color w:val="002060"/>
          <w:sz w:val="24"/>
          <w:szCs w:val="24"/>
        </w:rPr>
        <w:t>положительное</w:t>
      </w:r>
      <w:proofErr w:type="gramEnd"/>
      <w:r w:rsidRPr="00A01652">
        <w:rPr>
          <w:rFonts w:ascii="Times New Roman" w:hAnsi="Times New Roman"/>
          <w:b/>
          <w:bCs/>
          <w:color w:val="002060"/>
          <w:sz w:val="24"/>
          <w:szCs w:val="24"/>
        </w:rPr>
        <w:t xml:space="preserve"> или отрицательное.</w:t>
      </w:r>
    </w:p>
    <w:p w:rsidR="00D255CE" w:rsidRDefault="00D255CE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Всё, что мы берём у Отца, не оставлять себе, а разворачивать среду, где люди меняются.</w:t>
      </w:r>
    </w:p>
    <w:p w:rsidR="00D255CE" w:rsidRDefault="00D255CE" w:rsidP="00A01652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D255CE" w:rsidRPr="00A01652" w:rsidRDefault="002964F9" w:rsidP="00AC0EA9">
      <w:pPr>
        <w:spacing w:after="0" w:line="240" w:lineRule="auto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 xml:space="preserve">0.57-1.13 </w:t>
      </w:r>
    </w:p>
    <w:p w:rsidR="00687D62" w:rsidRPr="00A01652" w:rsidRDefault="00D255CE" w:rsidP="00A01652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A01652">
        <w:rPr>
          <w:rFonts w:ascii="Times New Roman" w:hAnsi="Times New Roman"/>
          <w:b/>
          <w:bCs/>
          <w:color w:val="002060"/>
          <w:sz w:val="24"/>
          <w:szCs w:val="24"/>
        </w:rPr>
        <w:t xml:space="preserve">Практика 9. Стяжание пяти миров. Стяжание </w:t>
      </w:r>
      <w:r w:rsidR="000964B2" w:rsidRPr="00A01652">
        <w:rPr>
          <w:rFonts w:ascii="Times New Roman" w:hAnsi="Times New Roman"/>
          <w:b/>
          <w:bCs/>
          <w:color w:val="002060"/>
          <w:sz w:val="24"/>
          <w:szCs w:val="24"/>
        </w:rPr>
        <w:t>трёх видов тел.</w:t>
      </w:r>
    </w:p>
    <w:p w:rsidR="00687D62" w:rsidRDefault="00687D62" w:rsidP="00AC0EA9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687D62" w:rsidRPr="00A01652" w:rsidRDefault="002964F9" w:rsidP="00AC0EA9">
      <w:pPr>
        <w:spacing w:after="0" w:line="240" w:lineRule="auto"/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2060"/>
          <w:sz w:val="24"/>
          <w:szCs w:val="24"/>
        </w:rPr>
        <w:t xml:space="preserve">1.13-1.18 </w:t>
      </w:r>
    </w:p>
    <w:p w:rsidR="00D255CE" w:rsidRDefault="000964B2" w:rsidP="00A01652">
      <w:pPr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A01652">
        <w:rPr>
          <w:rFonts w:ascii="Times New Roman" w:hAnsi="Times New Roman"/>
          <w:b/>
          <w:bCs/>
          <w:color w:val="002060"/>
          <w:sz w:val="24"/>
          <w:szCs w:val="24"/>
        </w:rPr>
        <w:t>Итоговая практика.</w:t>
      </w:r>
    </w:p>
    <w:p w:rsidR="009B2E41" w:rsidRDefault="009B2E41" w:rsidP="009B2E41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9B2E41" w:rsidRDefault="009B2E41" w:rsidP="009B2E41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9B2E41" w:rsidRDefault="009B2E41" w:rsidP="009B2E41">
      <w:pPr>
        <w:spacing w:after="0" w:line="240" w:lineRule="auto"/>
        <w:rPr>
          <w:rFonts w:ascii="Times New Roman" w:hAnsi="Times New Roman"/>
          <w:i/>
          <w:iCs/>
          <w:color w:val="002060"/>
          <w:sz w:val="24"/>
          <w:szCs w:val="24"/>
        </w:rPr>
      </w:pPr>
      <w:r w:rsidRPr="009B2E41">
        <w:rPr>
          <w:rFonts w:ascii="Times New Roman" w:hAnsi="Times New Roman"/>
          <w:i/>
          <w:iCs/>
          <w:color w:val="002060"/>
          <w:sz w:val="24"/>
          <w:szCs w:val="24"/>
        </w:rPr>
        <w:t xml:space="preserve">Набор: </w:t>
      </w:r>
      <w:proofErr w:type="spellStart"/>
      <w:r w:rsidRPr="009B2E41">
        <w:rPr>
          <w:rFonts w:ascii="Times New Roman" w:hAnsi="Times New Roman"/>
          <w:i/>
          <w:iCs/>
          <w:color w:val="002060"/>
          <w:sz w:val="24"/>
          <w:szCs w:val="24"/>
        </w:rPr>
        <w:t>Аватаресса</w:t>
      </w:r>
      <w:proofErr w:type="spellEnd"/>
      <w:r w:rsidRPr="009B2E41">
        <w:rPr>
          <w:rFonts w:ascii="Times New Roman" w:hAnsi="Times New Roman"/>
          <w:i/>
          <w:iCs/>
          <w:color w:val="002060"/>
          <w:sz w:val="24"/>
          <w:szCs w:val="24"/>
        </w:rPr>
        <w:t xml:space="preserve"> Изначально Вышестоящего Отца </w:t>
      </w:r>
      <w:proofErr w:type="spellStart"/>
      <w:r w:rsidRPr="009B2E41">
        <w:rPr>
          <w:rFonts w:ascii="Times New Roman" w:hAnsi="Times New Roman"/>
          <w:i/>
          <w:iCs/>
          <w:color w:val="002060"/>
          <w:sz w:val="24"/>
          <w:szCs w:val="24"/>
        </w:rPr>
        <w:t>Сверхкосмической</w:t>
      </w:r>
      <w:proofErr w:type="spellEnd"/>
      <w:r w:rsidRPr="009B2E41">
        <w:rPr>
          <w:rFonts w:ascii="Times New Roman" w:hAnsi="Times New Roman"/>
          <w:i/>
          <w:iCs/>
          <w:color w:val="002060"/>
          <w:sz w:val="24"/>
          <w:szCs w:val="24"/>
        </w:rPr>
        <w:t xml:space="preserve"> Высшей Школы Синтеза ИВО ИВАС Филиппа, ИВДИВО-Секретарь вышколенного синтеза ИВАС Кут Хуми подразделения ИВДИВО</w:t>
      </w:r>
      <w:r>
        <w:rPr>
          <w:rFonts w:ascii="Times New Roman" w:hAnsi="Times New Roman"/>
          <w:i/>
          <w:iCs/>
          <w:color w:val="002060"/>
          <w:sz w:val="24"/>
          <w:szCs w:val="24"/>
        </w:rPr>
        <w:t>, Ипостась Людмила Лека</w:t>
      </w:r>
    </w:p>
    <w:p w:rsidR="009B2E41" w:rsidRPr="009B2E41" w:rsidRDefault="009B2E41" w:rsidP="009B2E41">
      <w:pPr>
        <w:spacing w:after="0" w:line="240" w:lineRule="auto"/>
        <w:rPr>
          <w:rFonts w:ascii="Times New Roman" w:hAnsi="Times New Roman"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i/>
          <w:iCs/>
          <w:color w:val="002060"/>
          <w:sz w:val="24"/>
          <w:szCs w:val="24"/>
        </w:rPr>
        <w:t>Сдано ИВАС Кут Хуми: 14.04.25</w:t>
      </w:r>
    </w:p>
    <w:p w:rsidR="009B2E41" w:rsidRPr="00A01652" w:rsidRDefault="009B2E41" w:rsidP="009B2E41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614A35" w:rsidRPr="00CE4478" w:rsidRDefault="00614A35" w:rsidP="00CE4478">
      <w:pPr>
        <w:spacing w:after="0" w:line="240" w:lineRule="auto"/>
        <w:contextualSpacing/>
        <w:rPr>
          <w:rFonts w:ascii="Times New Roman" w:hAnsi="Times New Roman"/>
          <w:color w:val="002060"/>
          <w:sz w:val="24"/>
          <w:szCs w:val="24"/>
        </w:rPr>
      </w:pPr>
    </w:p>
    <w:sectPr w:rsidR="00614A35" w:rsidRPr="00CE4478" w:rsidSect="001E00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5679"/>
    <w:multiLevelType w:val="multilevel"/>
    <w:tmpl w:val="5D0874D8"/>
    <w:lvl w:ilvl="0"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3D367E8B"/>
    <w:multiLevelType w:val="hybridMultilevel"/>
    <w:tmpl w:val="D9DC5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C42016"/>
    <w:multiLevelType w:val="multilevel"/>
    <w:tmpl w:val="68C6D61A"/>
    <w:lvl w:ilvl="0">
      <w:numFmt w:val="decimal"/>
      <w:lvlText w:val="%1.0"/>
      <w:lvlJc w:val="left"/>
      <w:pPr>
        <w:ind w:left="590" w:hanging="59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8" w:hanging="5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6F4BEE"/>
    <w:multiLevelType w:val="hybridMultilevel"/>
    <w:tmpl w:val="090E9772"/>
    <w:lvl w:ilvl="0" w:tplc="7F2C5AD4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002060"/>
        <w:sz w:val="10"/>
        <w:szCs w:val="1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480"/>
    <w:rsid w:val="00053F61"/>
    <w:rsid w:val="000723BD"/>
    <w:rsid w:val="000828FA"/>
    <w:rsid w:val="000964B2"/>
    <w:rsid w:val="000B296E"/>
    <w:rsid w:val="000E7F97"/>
    <w:rsid w:val="00131D6A"/>
    <w:rsid w:val="00172101"/>
    <w:rsid w:val="001E00EB"/>
    <w:rsid w:val="002964F9"/>
    <w:rsid w:val="002D4805"/>
    <w:rsid w:val="002D5EA7"/>
    <w:rsid w:val="0036488C"/>
    <w:rsid w:val="003B5E86"/>
    <w:rsid w:val="004A583A"/>
    <w:rsid w:val="004B786C"/>
    <w:rsid w:val="004F737D"/>
    <w:rsid w:val="00504D2B"/>
    <w:rsid w:val="00531922"/>
    <w:rsid w:val="0056315B"/>
    <w:rsid w:val="00593BFA"/>
    <w:rsid w:val="00614949"/>
    <w:rsid w:val="00614A35"/>
    <w:rsid w:val="006343F6"/>
    <w:rsid w:val="006373E6"/>
    <w:rsid w:val="006758F7"/>
    <w:rsid w:val="00687D62"/>
    <w:rsid w:val="006D142F"/>
    <w:rsid w:val="006F03F7"/>
    <w:rsid w:val="00771480"/>
    <w:rsid w:val="007A0178"/>
    <w:rsid w:val="007A5532"/>
    <w:rsid w:val="007B418C"/>
    <w:rsid w:val="007F21AD"/>
    <w:rsid w:val="008127C5"/>
    <w:rsid w:val="00817ABE"/>
    <w:rsid w:val="008615D9"/>
    <w:rsid w:val="008625A1"/>
    <w:rsid w:val="00885AFE"/>
    <w:rsid w:val="008B1FCE"/>
    <w:rsid w:val="009152BB"/>
    <w:rsid w:val="00932A25"/>
    <w:rsid w:val="00963305"/>
    <w:rsid w:val="00970B53"/>
    <w:rsid w:val="009B2E41"/>
    <w:rsid w:val="009E4A39"/>
    <w:rsid w:val="00A01652"/>
    <w:rsid w:val="00A61054"/>
    <w:rsid w:val="00A83B43"/>
    <w:rsid w:val="00A844C5"/>
    <w:rsid w:val="00A968E8"/>
    <w:rsid w:val="00AC0EA9"/>
    <w:rsid w:val="00B0122E"/>
    <w:rsid w:val="00C55CC8"/>
    <w:rsid w:val="00C573FD"/>
    <w:rsid w:val="00C81705"/>
    <w:rsid w:val="00C97BAD"/>
    <w:rsid w:val="00CA5335"/>
    <w:rsid w:val="00CE03B0"/>
    <w:rsid w:val="00CE4478"/>
    <w:rsid w:val="00CF0A8E"/>
    <w:rsid w:val="00CF6809"/>
    <w:rsid w:val="00D218DE"/>
    <w:rsid w:val="00D255CE"/>
    <w:rsid w:val="00D27766"/>
    <w:rsid w:val="00DA628F"/>
    <w:rsid w:val="00DD4CB0"/>
    <w:rsid w:val="00DE4019"/>
    <w:rsid w:val="00DF5578"/>
    <w:rsid w:val="00E27633"/>
    <w:rsid w:val="00E340B2"/>
    <w:rsid w:val="00E47710"/>
    <w:rsid w:val="00EB0A21"/>
    <w:rsid w:val="00EB136A"/>
    <w:rsid w:val="00EC175B"/>
    <w:rsid w:val="00EF0107"/>
    <w:rsid w:val="00EF391B"/>
    <w:rsid w:val="00EF4260"/>
    <w:rsid w:val="00F255B8"/>
    <w:rsid w:val="00F31369"/>
    <w:rsid w:val="00F72F95"/>
    <w:rsid w:val="00FA5A2C"/>
    <w:rsid w:val="00FB47B8"/>
    <w:rsid w:val="00FC5AD7"/>
    <w:rsid w:val="00FE5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2F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71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4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4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4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14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14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14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14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14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714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714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714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1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71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1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1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1480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qFormat/>
    <w:rsid w:val="00771480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771480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7714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77148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771480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basedOn w:val="a0"/>
    <w:link w:val="a7"/>
    <w:rsid w:val="006D1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12</Pages>
  <Words>4399</Words>
  <Characters>25078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trebi calin</dc:creator>
  <cp:keywords/>
  <dc:description/>
  <cp:lastModifiedBy>User</cp:lastModifiedBy>
  <cp:revision>14</cp:revision>
  <dcterms:created xsi:type="dcterms:W3CDTF">2025-04-12T17:48:00Z</dcterms:created>
  <dcterms:modified xsi:type="dcterms:W3CDTF">2025-04-14T17:31:00Z</dcterms:modified>
</cp:coreProperties>
</file>